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EB" w:rsidRDefault="00E20458">
      <w:pPr>
        <w:jc w:val="center"/>
        <w:rPr>
          <w:rFonts w:ascii="仿宋_GB2312" w:eastAsia="仿宋_GB2312"/>
          <w:sz w:val="32"/>
        </w:rPr>
      </w:pPr>
      <w:r>
        <w:rPr>
          <w:rFonts w:ascii="PMTイントゴ-EB" w:eastAsia="PMTイントゴ-EB" w:hint="eastAsia"/>
          <w:b/>
          <w:bCs/>
          <w:sz w:val="120"/>
        </w:rPr>
        <w:t>公</w:t>
      </w:r>
      <w:r>
        <w:rPr>
          <w:rFonts w:ascii="PMTイントゴ-EB" w:eastAsia="PMTイントゴ-EB" w:hint="eastAsia"/>
          <w:b/>
          <w:bCs/>
          <w:sz w:val="120"/>
        </w:rPr>
        <w:t xml:space="preserve">  </w:t>
      </w:r>
      <w:r>
        <w:rPr>
          <w:rFonts w:ascii="PMTイントゴ-EB" w:eastAsia="PMTイントゴ-EB" w:hint="eastAsia"/>
          <w:b/>
          <w:bCs/>
          <w:sz w:val="120"/>
        </w:rPr>
        <w:t>示</w:t>
      </w:r>
    </w:p>
    <w:p w:rsidR="00B86EEB" w:rsidRDefault="00E20458">
      <w:pPr>
        <w:pStyle w:val="a3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经音乐学院学生支委会讨论，报音乐学院党总支批准，确定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孙芬</w:t>
      </w:r>
      <w:r>
        <w:rPr>
          <w:rFonts w:ascii="方正仿宋_GBK" w:eastAsia="方正仿宋_GBK" w:hint="eastAsia"/>
          <w:sz w:val="30"/>
          <w:szCs w:val="30"/>
        </w:rPr>
        <w:t>等</w:t>
      </w:r>
      <w:r>
        <w:rPr>
          <w:rFonts w:ascii="方正仿宋_GBK" w:eastAsia="方正仿宋_GBK" w:hint="eastAsia"/>
          <w:sz w:val="30"/>
          <w:szCs w:val="30"/>
        </w:rPr>
        <w:t>33</w:t>
      </w:r>
      <w:r>
        <w:rPr>
          <w:rFonts w:ascii="方正仿宋_GBK" w:eastAsia="方正仿宋_GBK" w:hint="eastAsia"/>
          <w:sz w:val="30"/>
          <w:szCs w:val="30"/>
        </w:rPr>
        <w:t>人为入党积极分子。</w:t>
      </w:r>
    </w:p>
    <w:p w:rsidR="00B86EEB" w:rsidRDefault="00B86EEB">
      <w:pPr>
        <w:pStyle w:val="a3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</w:p>
    <w:p w:rsidR="00B86EEB" w:rsidRDefault="00E20458" w:rsidP="004B60B7">
      <w:pPr>
        <w:pStyle w:val="a3"/>
        <w:spacing w:line="560" w:lineRule="exact"/>
        <w:rPr>
          <w:rFonts w:ascii="方正仿宋_GBK" w:eastAsia="方正仿宋_GBK"/>
          <w:b/>
          <w:bCs w:val="0"/>
          <w:sz w:val="28"/>
          <w:szCs w:val="28"/>
        </w:rPr>
      </w:pPr>
      <w:r>
        <w:rPr>
          <w:rFonts w:ascii="方正仿宋_GBK" w:eastAsia="方正仿宋_GBK" w:hint="eastAsia"/>
          <w:b/>
          <w:bCs w:val="0"/>
          <w:sz w:val="28"/>
          <w:szCs w:val="28"/>
        </w:rPr>
        <w:t>201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8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级：孙芬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钟雨汐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王小萌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王冲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江家豪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谭君红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叶静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巨丹庆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费文璐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彭祯浩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夏涔晨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田雨琪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张楷若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谭娜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刘欣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文芊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赵家凤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李星雨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李若妍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王雯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刘冠萌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张丝怡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荣一嘉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叶雨峰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肖伊贝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何洪亿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张娜</w:t>
      </w:r>
      <w:r w:rsidR="004B60B7">
        <w:rPr>
          <w:rFonts w:ascii="方正仿宋_GBK" w:eastAsia="方正仿宋_GBK" w:hint="eastAsia"/>
          <w:b/>
          <w:bCs w:val="0"/>
          <w:sz w:val="28"/>
          <w:szCs w:val="28"/>
        </w:rPr>
        <w:t>(27人)</w:t>
      </w:r>
    </w:p>
    <w:p w:rsidR="00B86EEB" w:rsidRDefault="00E20458">
      <w:pPr>
        <w:pStyle w:val="a3"/>
        <w:spacing w:line="560" w:lineRule="exact"/>
        <w:rPr>
          <w:rFonts w:ascii="方正仿宋_GBK" w:eastAsia="方正仿宋_GBK"/>
          <w:b/>
          <w:bCs w:val="0"/>
          <w:sz w:val="28"/>
          <w:szCs w:val="28"/>
        </w:rPr>
      </w:pPr>
      <w:bookmarkStart w:id="0" w:name="_GoBack"/>
      <w:bookmarkEnd w:id="0"/>
      <w:r>
        <w:rPr>
          <w:rFonts w:ascii="方正仿宋_GBK" w:eastAsia="方正仿宋_GBK" w:hint="eastAsia"/>
          <w:b/>
          <w:bCs w:val="0"/>
          <w:sz w:val="28"/>
          <w:szCs w:val="28"/>
        </w:rPr>
        <w:t>20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19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级：王乐瑶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吴泓睿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肖建航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曹源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武丁怡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、冉佳密</w:t>
      </w:r>
      <w:r w:rsidR="004B60B7">
        <w:rPr>
          <w:rFonts w:ascii="方正仿宋_GBK" w:eastAsia="方正仿宋_GBK" w:hint="eastAsia"/>
          <w:b/>
          <w:bCs w:val="0"/>
          <w:sz w:val="28"/>
          <w:szCs w:val="28"/>
        </w:rPr>
        <w:t>（6人）</w:t>
      </w:r>
    </w:p>
    <w:p w:rsidR="00B86EEB" w:rsidRDefault="00B86EEB">
      <w:pPr>
        <w:pStyle w:val="a3"/>
        <w:spacing w:line="560" w:lineRule="exact"/>
        <w:ind w:firstLineChars="245" w:firstLine="735"/>
        <w:rPr>
          <w:rFonts w:ascii="方正仿宋_GBK" w:eastAsia="方正仿宋_GBK"/>
          <w:sz w:val="30"/>
          <w:szCs w:val="30"/>
        </w:rPr>
      </w:pPr>
    </w:p>
    <w:p w:rsidR="00B86EEB" w:rsidRDefault="00E20458">
      <w:pPr>
        <w:pStyle w:val="a3"/>
        <w:spacing w:line="560" w:lineRule="exact"/>
        <w:ind w:firstLineChars="245" w:firstLine="735"/>
        <w:rPr>
          <w:rFonts w:ascii="方正仿宋_GBK" w:eastAsia="方正仿宋_GBK"/>
          <w:b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现予以公示，如有意见，请于</w:t>
      </w:r>
      <w:r>
        <w:rPr>
          <w:rFonts w:ascii="方正仿宋_GBK" w:eastAsia="方正仿宋_GBK" w:hint="eastAsia"/>
          <w:sz w:val="30"/>
          <w:szCs w:val="30"/>
        </w:rPr>
        <w:t>20</w:t>
      </w:r>
      <w:r>
        <w:rPr>
          <w:rFonts w:ascii="方正仿宋_GBK" w:eastAsia="方正仿宋_GBK" w:hint="eastAsia"/>
          <w:sz w:val="30"/>
          <w:szCs w:val="30"/>
        </w:rPr>
        <w:t>20</w:t>
      </w:r>
      <w:r>
        <w:rPr>
          <w:rFonts w:ascii="方正仿宋_GBK" w:eastAsia="方正仿宋_GBK" w:hint="eastAsia"/>
          <w:sz w:val="30"/>
          <w:szCs w:val="30"/>
        </w:rPr>
        <w:t>年</w:t>
      </w:r>
      <w:r>
        <w:rPr>
          <w:rFonts w:ascii="方正仿宋_GBK" w:eastAsia="方正仿宋_GBK" w:hint="eastAsia"/>
          <w:sz w:val="30"/>
          <w:szCs w:val="30"/>
        </w:rPr>
        <w:t>9</w:t>
      </w:r>
      <w:r>
        <w:rPr>
          <w:rFonts w:ascii="方正仿宋_GBK" w:eastAsia="方正仿宋_GBK" w:hint="eastAsia"/>
          <w:sz w:val="30"/>
          <w:szCs w:val="30"/>
        </w:rPr>
        <w:t>月</w:t>
      </w:r>
      <w:r>
        <w:rPr>
          <w:rFonts w:ascii="方正仿宋_GBK" w:eastAsia="方正仿宋_GBK" w:hint="eastAsia"/>
          <w:sz w:val="30"/>
          <w:szCs w:val="30"/>
        </w:rPr>
        <w:t>2</w:t>
      </w:r>
      <w:r w:rsidR="004B60B7">
        <w:rPr>
          <w:rFonts w:ascii="方正仿宋_GBK" w:eastAsia="方正仿宋_GBK" w:hint="eastAsia"/>
          <w:sz w:val="30"/>
          <w:szCs w:val="30"/>
        </w:rPr>
        <w:t>4</w:t>
      </w:r>
      <w:r>
        <w:rPr>
          <w:rFonts w:ascii="方正仿宋_GBK" w:eastAsia="方正仿宋_GBK" w:hint="eastAsia"/>
          <w:sz w:val="30"/>
          <w:szCs w:val="30"/>
        </w:rPr>
        <w:t>日前到音乐学院党总支（电话：</w:t>
      </w:r>
      <w:r>
        <w:rPr>
          <w:rFonts w:ascii="方正仿宋_GBK" w:eastAsia="方正仿宋_GBK" w:hint="eastAsia"/>
          <w:sz w:val="30"/>
          <w:szCs w:val="30"/>
        </w:rPr>
        <w:t>49683963</w:t>
      </w:r>
      <w:r>
        <w:rPr>
          <w:rFonts w:ascii="方正仿宋_GBK" w:eastAsia="方正仿宋_GBK" w:hint="eastAsia"/>
          <w:sz w:val="30"/>
          <w:szCs w:val="30"/>
        </w:rPr>
        <w:t>）反映情况。</w:t>
      </w:r>
      <w:r>
        <w:rPr>
          <w:rFonts w:ascii="方正仿宋_GBK" w:eastAsia="方正仿宋_GBK" w:hint="eastAsia"/>
          <w:b/>
          <w:sz w:val="30"/>
          <w:szCs w:val="30"/>
        </w:rPr>
        <w:t>反映情况要实事求是，客观、公正、具体，来电或来信要自报或签署真实姓名以及准确的联系方式，否则不予受理。</w:t>
      </w:r>
    </w:p>
    <w:p w:rsidR="00B86EEB" w:rsidRDefault="00B86EEB">
      <w:pPr>
        <w:pStyle w:val="a3"/>
        <w:spacing w:line="560" w:lineRule="exact"/>
        <w:rPr>
          <w:b/>
          <w:sz w:val="28"/>
          <w:szCs w:val="28"/>
        </w:rPr>
      </w:pPr>
    </w:p>
    <w:p w:rsidR="00B86EEB" w:rsidRDefault="00B86EEB">
      <w:pPr>
        <w:pStyle w:val="a3"/>
        <w:spacing w:line="560" w:lineRule="exact"/>
        <w:rPr>
          <w:b/>
          <w:sz w:val="28"/>
          <w:szCs w:val="28"/>
        </w:rPr>
      </w:pPr>
    </w:p>
    <w:p w:rsidR="00B86EEB" w:rsidRDefault="00E20458">
      <w:pPr>
        <w:wordWrap w:val="0"/>
        <w:spacing w:line="560" w:lineRule="exact"/>
        <w:ind w:right="360"/>
        <w:jc w:val="right"/>
        <w:rPr>
          <w:rFonts w:ascii="方正仿宋_GBK" w:eastAsia="方正仿宋_GBK"/>
          <w:bCs/>
          <w:sz w:val="30"/>
          <w:szCs w:val="30"/>
        </w:rPr>
      </w:pPr>
      <w:r>
        <w:rPr>
          <w:rFonts w:ascii="方正仿宋_GBK" w:eastAsia="方正仿宋_GBK" w:hint="eastAsia"/>
          <w:bCs/>
          <w:sz w:val="28"/>
          <w:szCs w:val="28"/>
        </w:rPr>
        <w:t xml:space="preserve">    </w:t>
      </w:r>
      <w:r>
        <w:rPr>
          <w:rFonts w:ascii="方正仿宋_GBK" w:eastAsia="方正仿宋_GBK" w:hint="eastAsia"/>
          <w:bCs/>
          <w:sz w:val="30"/>
          <w:szCs w:val="30"/>
        </w:rPr>
        <w:t xml:space="preserve"> </w:t>
      </w:r>
      <w:r>
        <w:rPr>
          <w:rFonts w:ascii="方正仿宋_GBK" w:eastAsia="方正仿宋_GBK" w:hint="eastAsia"/>
          <w:bCs/>
          <w:sz w:val="30"/>
          <w:szCs w:val="30"/>
        </w:rPr>
        <w:t>音乐学院党总支</w:t>
      </w:r>
    </w:p>
    <w:p w:rsidR="00B86EEB" w:rsidRDefault="00E20458">
      <w:pPr>
        <w:spacing w:line="560" w:lineRule="exact"/>
        <w:ind w:firstLine="645"/>
        <w:jc w:val="center"/>
        <w:rPr>
          <w:rFonts w:ascii="方正仿宋_GBK" w:eastAsia="方正仿宋_GBK"/>
          <w:bCs/>
          <w:sz w:val="30"/>
          <w:szCs w:val="30"/>
        </w:rPr>
      </w:pPr>
      <w:r>
        <w:rPr>
          <w:rFonts w:ascii="方正仿宋_GBK" w:eastAsia="方正仿宋_GBK" w:hint="eastAsia"/>
          <w:bCs/>
          <w:sz w:val="30"/>
          <w:szCs w:val="30"/>
        </w:rPr>
        <w:t xml:space="preserve">                                20</w:t>
      </w:r>
      <w:r>
        <w:rPr>
          <w:rFonts w:ascii="方正仿宋_GBK" w:eastAsia="方正仿宋_GBK" w:hint="eastAsia"/>
          <w:bCs/>
          <w:sz w:val="30"/>
          <w:szCs w:val="30"/>
        </w:rPr>
        <w:t>20</w:t>
      </w:r>
      <w:r>
        <w:rPr>
          <w:rFonts w:ascii="方正仿宋_GBK" w:eastAsia="方正仿宋_GBK" w:hint="eastAsia"/>
          <w:bCs/>
          <w:sz w:val="30"/>
          <w:szCs w:val="30"/>
        </w:rPr>
        <w:t>年</w:t>
      </w:r>
      <w:r>
        <w:rPr>
          <w:rFonts w:ascii="方正仿宋_GBK" w:eastAsia="方正仿宋_GBK" w:hint="eastAsia"/>
          <w:bCs/>
          <w:sz w:val="30"/>
          <w:szCs w:val="30"/>
        </w:rPr>
        <w:t>9</w:t>
      </w:r>
      <w:r>
        <w:rPr>
          <w:rFonts w:ascii="方正仿宋_GBK" w:eastAsia="方正仿宋_GBK" w:hint="eastAsia"/>
          <w:bCs/>
          <w:sz w:val="30"/>
          <w:szCs w:val="30"/>
        </w:rPr>
        <w:t>月</w:t>
      </w:r>
      <w:r>
        <w:rPr>
          <w:rFonts w:ascii="方正仿宋_GBK" w:eastAsia="方正仿宋_GBK" w:hint="eastAsia"/>
          <w:bCs/>
          <w:sz w:val="30"/>
          <w:szCs w:val="30"/>
        </w:rPr>
        <w:t>1</w:t>
      </w:r>
      <w:r w:rsidR="004B60B7">
        <w:rPr>
          <w:rFonts w:ascii="方正仿宋_GBK" w:eastAsia="方正仿宋_GBK" w:hint="eastAsia"/>
          <w:bCs/>
          <w:sz w:val="30"/>
          <w:szCs w:val="30"/>
        </w:rPr>
        <w:t>8</w:t>
      </w:r>
      <w:r>
        <w:rPr>
          <w:rFonts w:ascii="方正仿宋_GBK" w:eastAsia="方正仿宋_GBK" w:hint="eastAsia"/>
          <w:bCs/>
          <w:sz w:val="30"/>
          <w:szCs w:val="30"/>
        </w:rPr>
        <w:t>日</w:t>
      </w:r>
    </w:p>
    <w:sectPr w:rsidR="00B86EEB" w:rsidSect="00B86EE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58" w:rsidRDefault="00E20458" w:rsidP="00B86EEB">
      <w:r>
        <w:separator/>
      </w:r>
    </w:p>
  </w:endnote>
  <w:endnote w:type="continuationSeparator" w:id="0">
    <w:p w:rsidR="00E20458" w:rsidRDefault="00E20458" w:rsidP="00B86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Tイントゴ-EB">
    <w:altName w:val="MS Gothic"/>
    <w:charset w:val="80"/>
    <w:family w:val="auto"/>
    <w:pitch w:val="default"/>
    <w:sig w:usb0="00000000" w:usb1="00000000" w:usb2="00000010" w:usb3="00000000" w:csb0="0002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58" w:rsidRDefault="00E20458" w:rsidP="00B86EEB">
      <w:r>
        <w:separator/>
      </w:r>
    </w:p>
  </w:footnote>
  <w:footnote w:type="continuationSeparator" w:id="0">
    <w:p w:rsidR="00E20458" w:rsidRDefault="00E20458" w:rsidP="00B86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EB" w:rsidRDefault="00B86EEB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7291"/>
    <w:rsid w:val="000E59CE"/>
    <w:rsid w:val="0010155D"/>
    <w:rsid w:val="00144A0C"/>
    <w:rsid w:val="00172A27"/>
    <w:rsid w:val="002F21A6"/>
    <w:rsid w:val="003160B3"/>
    <w:rsid w:val="0034308B"/>
    <w:rsid w:val="00473F6F"/>
    <w:rsid w:val="004A7810"/>
    <w:rsid w:val="004B60B7"/>
    <w:rsid w:val="004C59CD"/>
    <w:rsid w:val="004F5888"/>
    <w:rsid w:val="005C7597"/>
    <w:rsid w:val="005D4C73"/>
    <w:rsid w:val="00673511"/>
    <w:rsid w:val="00680376"/>
    <w:rsid w:val="006979F4"/>
    <w:rsid w:val="006E0198"/>
    <w:rsid w:val="00724CF4"/>
    <w:rsid w:val="007D2A59"/>
    <w:rsid w:val="00811859"/>
    <w:rsid w:val="00831739"/>
    <w:rsid w:val="00834DAC"/>
    <w:rsid w:val="00863629"/>
    <w:rsid w:val="008847B1"/>
    <w:rsid w:val="00981940"/>
    <w:rsid w:val="00993C43"/>
    <w:rsid w:val="009A484B"/>
    <w:rsid w:val="009E3CA8"/>
    <w:rsid w:val="009E4C5C"/>
    <w:rsid w:val="00A15ACC"/>
    <w:rsid w:val="00AC25C9"/>
    <w:rsid w:val="00AD6DC1"/>
    <w:rsid w:val="00B109AF"/>
    <w:rsid w:val="00B86EEB"/>
    <w:rsid w:val="00BA2AAB"/>
    <w:rsid w:val="00C75D01"/>
    <w:rsid w:val="00D25453"/>
    <w:rsid w:val="00E20458"/>
    <w:rsid w:val="00E45321"/>
    <w:rsid w:val="00FF2DD0"/>
    <w:rsid w:val="02F943AF"/>
    <w:rsid w:val="11880493"/>
    <w:rsid w:val="1459312A"/>
    <w:rsid w:val="1BA22777"/>
    <w:rsid w:val="21824355"/>
    <w:rsid w:val="23B47C05"/>
    <w:rsid w:val="27E07940"/>
    <w:rsid w:val="27E30B4C"/>
    <w:rsid w:val="2D3A1648"/>
    <w:rsid w:val="339C30FB"/>
    <w:rsid w:val="3943110B"/>
    <w:rsid w:val="3DCA6CB3"/>
    <w:rsid w:val="49986665"/>
    <w:rsid w:val="4EF83278"/>
    <w:rsid w:val="56B3722E"/>
    <w:rsid w:val="5ADA05DB"/>
    <w:rsid w:val="5C483058"/>
    <w:rsid w:val="67720A7D"/>
    <w:rsid w:val="6B557165"/>
    <w:rsid w:val="71ED62B2"/>
    <w:rsid w:val="75AD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E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EEB"/>
    <w:rPr>
      <w:rFonts w:eastAsia="仿宋_GB2312"/>
      <w:bCs/>
      <w:sz w:val="32"/>
    </w:rPr>
  </w:style>
  <w:style w:type="paragraph" w:styleId="a4">
    <w:name w:val="Date"/>
    <w:basedOn w:val="a"/>
    <w:next w:val="a"/>
    <w:qFormat/>
    <w:rsid w:val="00B86EEB"/>
    <w:pPr>
      <w:ind w:leftChars="2500" w:left="100"/>
    </w:pPr>
  </w:style>
  <w:style w:type="paragraph" w:styleId="a5">
    <w:name w:val="Balloon Text"/>
    <w:basedOn w:val="a"/>
    <w:qFormat/>
    <w:rsid w:val="00B86EEB"/>
    <w:rPr>
      <w:sz w:val="18"/>
      <w:szCs w:val="18"/>
    </w:rPr>
  </w:style>
  <w:style w:type="paragraph" w:styleId="a6">
    <w:name w:val="footer"/>
    <w:basedOn w:val="a"/>
    <w:qFormat/>
    <w:rsid w:val="00B86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B8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B86E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>www.ftpdown.com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示</dc:title>
  <dc:creator>陈晶</dc:creator>
  <cp:lastModifiedBy>Administrator</cp:lastModifiedBy>
  <cp:revision>10</cp:revision>
  <cp:lastPrinted>2019-03-05T03:07:00Z</cp:lastPrinted>
  <dcterms:created xsi:type="dcterms:W3CDTF">2019-03-05T02:41:00Z</dcterms:created>
  <dcterms:modified xsi:type="dcterms:W3CDTF">2020-09-21T01:50:00Z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