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5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音乐学院2021-2022学年第一学期第19周会议（活动）及工作安排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主要工作：</w:t>
      </w:r>
    </w:p>
    <w:p>
      <w:pPr>
        <w:spacing w:line="560" w:lineRule="exact"/>
        <w:ind w:firstLine="560" w:firstLineChars="200"/>
        <w:rPr>
          <w:rFonts w:hint="default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协调好重庆电视台专访外教丽达老师；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2.做好音乐学院期末及学生离校工作；3.做好年终绩效分配及外聘教师课时费核算相关工作。</w:t>
      </w:r>
      <w:bookmarkStart w:id="0" w:name="_GoBack"/>
      <w:bookmarkEnd w:id="0"/>
    </w:p>
    <w:p>
      <w:pPr>
        <w:widowControl/>
        <w:numPr>
          <w:ilvl w:val="0"/>
          <w:numId w:val="0"/>
        </w:numPr>
        <w:autoSpaceDN w:val="0"/>
        <w:snapToGrid w:val="0"/>
        <w:spacing w:line="560" w:lineRule="exact"/>
        <w:jc w:val="left"/>
        <w:rPr>
          <w:rFonts w:hint="eastAsia" w:ascii="方正仿宋_GBK" w:hAnsi="方正仿宋_GBK" w:eastAsia="方正仿宋_GBK" w:cs="方正仿宋_GBK"/>
          <w:b w:val="0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日程安排</w:t>
      </w:r>
    </w:p>
    <w:tbl>
      <w:tblPr>
        <w:tblStyle w:val="5"/>
        <w:tblpPr w:leftFromText="180" w:rightFromText="180" w:vertAnchor="text" w:horzAnchor="page" w:tblpXSpec="center" w:tblpY="137"/>
        <w:tblOverlap w:val="never"/>
        <w:tblW w:w="13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55"/>
        <w:gridCol w:w="525"/>
        <w:gridCol w:w="1530"/>
        <w:gridCol w:w="4722"/>
        <w:gridCol w:w="1224"/>
        <w:gridCol w:w="941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56" w:type="dxa"/>
            <w:gridSpan w:val="3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日   期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时间</w:t>
            </w:r>
          </w:p>
        </w:tc>
        <w:tc>
          <w:tcPr>
            <w:tcW w:w="4722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会议及活动安排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地 点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主持人</w:t>
            </w:r>
          </w:p>
        </w:tc>
        <w:tc>
          <w:tcPr>
            <w:tcW w:w="3178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星期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月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日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722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178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一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0-1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722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音乐学院党总支委员钉钉群工作会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自定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桦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音乐学院总支委员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0-1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722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重庆电视台专访外教丽达老师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另行通知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15:00-15:30</w:t>
            </w:r>
          </w:p>
        </w:tc>
        <w:tc>
          <w:tcPr>
            <w:tcW w:w="4722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往届学位授予资格审核会</w:t>
            </w:r>
          </w:p>
        </w:tc>
        <w:tc>
          <w:tcPr>
            <w:tcW w:w="1224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恪勤楼221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1"/>
                <w:szCs w:val="21"/>
              </w:rPr>
              <w:t>漆新贵</w:t>
            </w:r>
          </w:p>
        </w:tc>
        <w:tc>
          <w:tcPr>
            <w:tcW w:w="31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李劲松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15:00-17:00</w:t>
            </w:r>
          </w:p>
        </w:tc>
        <w:tc>
          <w:tcPr>
            <w:tcW w:w="4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纪律教育专题报告会</w:t>
            </w: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1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李劲松、杨桦、隋剑飞、蒋巧、毛君、张薇、范宣辉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08:30-10:00</w:t>
            </w:r>
          </w:p>
        </w:tc>
        <w:tc>
          <w:tcPr>
            <w:tcW w:w="4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期末工作会</w:t>
            </w: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孙泽平</w:t>
            </w:r>
          </w:p>
        </w:tc>
        <w:tc>
          <w:tcPr>
            <w:tcW w:w="31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李劲松、杨桦、隋剑飞、蒋巧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10:30-11:30</w:t>
            </w:r>
          </w:p>
        </w:tc>
        <w:tc>
          <w:tcPr>
            <w:tcW w:w="4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重庆文理学院2021年教龄和教育系统工作满30年教职工表彰暨退休教职工荣休仪式</w:t>
            </w: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恪勤楼304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漆新贵</w:t>
            </w:r>
          </w:p>
        </w:tc>
        <w:tc>
          <w:tcPr>
            <w:tcW w:w="31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李劲松、杨桦、隋剑飞、蒋巧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待定</w:t>
            </w:r>
          </w:p>
        </w:tc>
        <w:tc>
          <w:tcPr>
            <w:tcW w:w="47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音乐学院2021-2022第一学期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期末工作会</w:t>
            </w: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待定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桦</w:t>
            </w:r>
          </w:p>
        </w:tc>
        <w:tc>
          <w:tcPr>
            <w:tcW w:w="31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全体教职工</w:t>
            </w:r>
          </w:p>
        </w:tc>
      </w:tr>
    </w:tbl>
    <w:p/>
    <w:p/>
    <w:p>
      <w:pPr>
        <w:widowControl/>
        <w:shd w:val="clear" w:color="auto" w:fill="FFFFFF"/>
        <w:spacing w:before="288" w:line="384" w:lineRule="atLeast"/>
        <w:jc w:val="center"/>
        <w:rPr>
          <w:rFonts w:ascii="微软雅黑" w:hAnsi="微软雅黑" w:eastAsia="微软雅黑" w:cs="微软雅黑"/>
          <w:color w:val="444444"/>
          <w:kern w:val="0"/>
          <w:sz w:val="26"/>
          <w:szCs w:val="26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84" w:lineRule="atLeast"/>
        <w:rPr>
          <w:rFonts w:hint="eastAsia" w:ascii="微软雅黑" w:hAnsi="微软雅黑" w:eastAsia="微软雅黑" w:cs="微软雅黑"/>
          <w:color w:val="444444"/>
          <w:kern w:val="0"/>
          <w:sz w:val="26"/>
          <w:szCs w:val="26"/>
          <w:shd w:val="clear" w:color="auto" w:fill="FFFFFF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54804"/>
    <w:rsid w:val="001414C8"/>
    <w:rsid w:val="00144813"/>
    <w:rsid w:val="0014568F"/>
    <w:rsid w:val="001F2987"/>
    <w:rsid w:val="002A3D75"/>
    <w:rsid w:val="0095520A"/>
    <w:rsid w:val="00A36560"/>
    <w:rsid w:val="00A444F8"/>
    <w:rsid w:val="00A61029"/>
    <w:rsid w:val="00FA6BAE"/>
    <w:rsid w:val="0D290078"/>
    <w:rsid w:val="1A775075"/>
    <w:rsid w:val="264A3C42"/>
    <w:rsid w:val="2BCA54DF"/>
    <w:rsid w:val="2C4C7E6D"/>
    <w:rsid w:val="3B9C45EE"/>
    <w:rsid w:val="3EA13602"/>
    <w:rsid w:val="3FA93D50"/>
    <w:rsid w:val="43607789"/>
    <w:rsid w:val="45630036"/>
    <w:rsid w:val="49F55383"/>
    <w:rsid w:val="4A2F76D3"/>
    <w:rsid w:val="4EEE0A62"/>
    <w:rsid w:val="5013528A"/>
    <w:rsid w:val="52F54804"/>
    <w:rsid w:val="5D6505F2"/>
    <w:rsid w:val="664253A3"/>
    <w:rsid w:val="67C0478C"/>
    <w:rsid w:val="74AA38F8"/>
    <w:rsid w:val="7B79175A"/>
    <w:rsid w:val="7B9339DD"/>
    <w:rsid w:val="7DD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bh-text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53</Words>
  <Characters>307</Characters>
  <Lines>2</Lines>
  <Paragraphs>1</Paragraphs>
  <TotalTime>10</TotalTime>
  <ScaleCrop>false</ScaleCrop>
  <LinksUpToDate>false</LinksUpToDate>
  <CharactersWithSpaces>359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2021-11-27T14:14:00Z</dcterms:created>
  <dc:creator>李什么。</dc:creator>
  <cp:lastModifiedBy>难得糊涂</cp:lastModifiedBy>
  <dcterms:modified xsi:type="dcterms:W3CDTF">2022-01-10T02:46:49Z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1ADB595F6EFF4DF8A798E78FCB755CA7</vt:lpwstr>
  </property>
</Properties>
</file>