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8C" w:rsidRDefault="000F3C6B">
      <w:pPr>
        <w:widowControl/>
        <w:spacing w:line="500" w:lineRule="exact"/>
        <w:jc w:val="center"/>
        <w:rPr>
          <w:rFonts w:ascii="方正小标宋_GBK" w:eastAsia="方正小标宋_GBK" w:hAnsi="方正小标宋_GBK" w:cs="方正小标宋_GBK"/>
          <w:b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44"/>
          <w:szCs w:val="44"/>
        </w:rPr>
        <w:t>关于冯寒等</w:t>
      </w:r>
      <w:r>
        <w:rPr>
          <w:rFonts w:ascii="方正小标宋_GBK" w:eastAsia="方正小标宋_GBK" w:hAnsi="方正小标宋_GBK" w:cs="方正小标宋_GBK"/>
          <w:b/>
          <w:color w:val="000000"/>
          <w:kern w:val="0"/>
          <w:sz w:val="44"/>
          <w:szCs w:val="44"/>
        </w:rPr>
        <w:t>21</w:t>
      </w: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44"/>
          <w:szCs w:val="44"/>
        </w:rPr>
        <w:t>名预备党员转正的公示</w:t>
      </w:r>
    </w:p>
    <w:p w:rsidR="0081388C" w:rsidRDefault="0081388C">
      <w:pPr>
        <w:widowControl/>
        <w:spacing w:line="500" w:lineRule="exact"/>
        <w:jc w:val="center"/>
        <w:rPr>
          <w:rFonts w:ascii="方正仿宋_GBK" w:eastAsia="方正仿宋_GBK" w:hAnsi="方正小标宋_GBK" w:cs="方正小标宋_GBK"/>
          <w:b/>
          <w:color w:val="000000"/>
          <w:kern w:val="0"/>
          <w:sz w:val="28"/>
          <w:szCs w:val="32"/>
        </w:rPr>
      </w:pPr>
    </w:p>
    <w:p w:rsidR="0081388C" w:rsidRDefault="000F3C6B">
      <w:pPr>
        <w:widowControl/>
        <w:spacing w:line="600" w:lineRule="exact"/>
        <w:ind w:firstLine="48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经本人申请，支委会研究，拟于近期召开支部大会讨论我院冯寒等</w:t>
      </w:r>
      <w:r>
        <w:rPr>
          <w:rFonts w:ascii="方正仿宋_GBK" w:eastAsia="方正仿宋_GBK" w:hAnsi="宋体"/>
          <w:sz w:val="32"/>
          <w:szCs w:val="32"/>
        </w:rPr>
        <w:t>21</w:t>
      </w:r>
      <w:r>
        <w:rPr>
          <w:rFonts w:ascii="方正仿宋_GBK" w:eastAsia="方正仿宋_GBK" w:hAnsi="宋体" w:hint="eastAsia"/>
          <w:sz w:val="32"/>
          <w:szCs w:val="32"/>
        </w:rPr>
        <w:t>名同志预备党员期满转正事宜。根据发展党员程序要求，现予以公示。公示期</w:t>
      </w:r>
      <w:r>
        <w:rPr>
          <w:rFonts w:ascii="方正仿宋_GBK" w:eastAsia="方正仿宋_GBK" w:hAnsi="宋体"/>
          <w:sz w:val="32"/>
          <w:szCs w:val="32"/>
        </w:rPr>
        <w:t>5</w:t>
      </w:r>
      <w:r>
        <w:rPr>
          <w:rFonts w:ascii="方正仿宋_GBK" w:eastAsia="方正仿宋_GBK" w:hAnsi="宋体" w:hint="eastAsia"/>
          <w:sz w:val="32"/>
          <w:szCs w:val="32"/>
        </w:rPr>
        <w:t>天，自</w:t>
      </w:r>
      <w:r>
        <w:rPr>
          <w:rFonts w:ascii="方正仿宋_GBK" w:eastAsia="方正仿宋_GBK" w:hAnsi="宋体" w:hint="eastAsia"/>
          <w:sz w:val="32"/>
          <w:szCs w:val="32"/>
        </w:rPr>
        <w:t>202</w:t>
      </w:r>
      <w:r>
        <w:rPr>
          <w:rFonts w:ascii="方正仿宋_GBK" w:eastAsia="方正仿宋_GBK" w:hAnsi="宋体"/>
          <w:sz w:val="32"/>
          <w:szCs w:val="32"/>
        </w:rPr>
        <w:t>2</w:t>
      </w:r>
      <w:r>
        <w:rPr>
          <w:rFonts w:ascii="方正仿宋_GBK" w:eastAsia="方正仿宋_GBK" w:hAnsi="宋体" w:hint="eastAsia"/>
          <w:sz w:val="32"/>
          <w:szCs w:val="32"/>
        </w:rPr>
        <w:t>年</w:t>
      </w:r>
      <w:r>
        <w:rPr>
          <w:rFonts w:ascii="方正仿宋_GBK" w:eastAsia="方正仿宋_GBK" w:hAnsi="宋体"/>
          <w:sz w:val="32"/>
          <w:szCs w:val="32"/>
        </w:rPr>
        <w:t>5</w:t>
      </w:r>
      <w:r>
        <w:rPr>
          <w:rFonts w:ascii="方正仿宋_GBK" w:eastAsia="方正仿宋_GBK" w:hAnsi="宋体" w:hint="eastAsia"/>
          <w:sz w:val="32"/>
          <w:szCs w:val="32"/>
        </w:rPr>
        <w:t>月</w:t>
      </w:r>
      <w:r>
        <w:rPr>
          <w:rFonts w:ascii="方正仿宋_GBK" w:eastAsia="方正仿宋_GBK" w:hAnsi="宋体"/>
          <w:sz w:val="32"/>
          <w:szCs w:val="32"/>
        </w:rPr>
        <w:t>26</w:t>
      </w:r>
      <w:r>
        <w:rPr>
          <w:rFonts w:ascii="方正仿宋_GBK" w:eastAsia="方正仿宋_GBK" w:hAnsi="宋体" w:hint="eastAsia"/>
          <w:sz w:val="32"/>
          <w:szCs w:val="32"/>
        </w:rPr>
        <w:t>日—</w:t>
      </w:r>
      <w:r>
        <w:rPr>
          <w:rFonts w:ascii="方正仿宋_GBK" w:eastAsia="方正仿宋_GBK" w:hAnsi="宋体" w:hint="eastAsia"/>
          <w:sz w:val="32"/>
          <w:szCs w:val="32"/>
        </w:rPr>
        <w:t>202</w:t>
      </w:r>
      <w:r>
        <w:rPr>
          <w:rFonts w:ascii="方正仿宋_GBK" w:eastAsia="方正仿宋_GBK" w:hAnsi="宋体"/>
          <w:sz w:val="32"/>
          <w:szCs w:val="32"/>
        </w:rPr>
        <w:t>2</w:t>
      </w:r>
      <w:r>
        <w:rPr>
          <w:rFonts w:ascii="方正仿宋_GBK" w:eastAsia="方正仿宋_GBK" w:hAnsi="宋体" w:hint="eastAsia"/>
          <w:sz w:val="32"/>
          <w:szCs w:val="32"/>
        </w:rPr>
        <w:t>年</w:t>
      </w:r>
      <w:r>
        <w:rPr>
          <w:rFonts w:ascii="方正仿宋_GBK" w:eastAsia="方正仿宋_GBK" w:hAnsi="宋体"/>
          <w:sz w:val="32"/>
          <w:szCs w:val="32"/>
        </w:rPr>
        <w:t>5</w:t>
      </w:r>
      <w:r>
        <w:rPr>
          <w:rFonts w:ascii="方正仿宋_GBK" w:eastAsia="方正仿宋_GBK" w:hAnsi="宋体" w:hint="eastAsia"/>
          <w:sz w:val="32"/>
          <w:szCs w:val="32"/>
        </w:rPr>
        <w:t>月</w:t>
      </w:r>
      <w:r>
        <w:rPr>
          <w:rFonts w:ascii="方正仿宋_GBK" w:eastAsia="方正仿宋_GBK" w:hAnsi="宋体"/>
          <w:sz w:val="32"/>
          <w:szCs w:val="32"/>
        </w:rPr>
        <w:t>30</w:t>
      </w:r>
      <w:r>
        <w:rPr>
          <w:rFonts w:ascii="方正仿宋_GBK" w:eastAsia="方正仿宋_GBK" w:hAnsi="宋体" w:hint="eastAsia"/>
          <w:sz w:val="32"/>
          <w:szCs w:val="32"/>
        </w:rPr>
        <w:t>日。</w:t>
      </w:r>
    </w:p>
    <w:p w:rsidR="0081388C" w:rsidRDefault="000F3C6B">
      <w:pPr>
        <w:widowControl/>
        <w:spacing w:line="600" w:lineRule="exact"/>
        <w:ind w:firstLine="48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公示期间对冯寒等同志在预备期</w:t>
      </w:r>
      <w:bookmarkStart w:id="0" w:name="_GoBack"/>
      <w:bookmarkEnd w:id="0"/>
      <w:r>
        <w:rPr>
          <w:rFonts w:ascii="方正仿宋_GBK" w:eastAsia="方正仿宋_GBK" w:hAnsi="宋体" w:hint="eastAsia"/>
          <w:sz w:val="32"/>
          <w:szCs w:val="32"/>
        </w:rPr>
        <w:t>间的现实表现或党组织对其培养考察程序有需要反映的问题，请及时以口头或书面的形式向所在党总支反映，也可直接向学校党委组织部反映，我们将为您严格保密。</w:t>
      </w:r>
    </w:p>
    <w:p w:rsidR="0081388C" w:rsidRDefault="000F3C6B">
      <w:pPr>
        <w:widowControl/>
        <w:spacing w:line="60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所在党总支联系电话：</w:t>
      </w:r>
      <w:r>
        <w:rPr>
          <w:rFonts w:ascii="方正仿宋_GBK" w:eastAsia="方正仿宋_GBK" w:hAnsi="宋体" w:hint="eastAsia"/>
          <w:sz w:val="32"/>
          <w:szCs w:val="32"/>
        </w:rPr>
        <w:t>49683961</w:t>
      </w:r>
      <w:r>
        <w:rPr>
          <w:rFonts w:ascii="方正仿宋_GBK" w:eastAsia="方正仿宋_GBK" w:hAnsi="宋体" w:hint="eastAsia"/>
          <w:sz w:val="32"/>
          <w:szCs w:val="32"/>
        </w:rPr>
        <w:t>；</w:t>
      </w:r>
      <w:r>
        <w:rPr>
          <w:rFonts w:ascii="方正仿宋_GBK" w:eastAsia="方正仿宋_GBK" w:hAnsi="宋体" w:hint="eastAsia"/>
          <w:sz w:val="32"/>
          <w:szCs w:val="32"/>
        </w:rPr>
        <w:t xml:space="preserve">   </w:t>
      </w:r>
    </w:p>
    <w:p w:rsidR="0081388C" w:rsidRDefault="000F3C6B">
      <w:pPr>
        <w:widowControl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党委组织部联系电话：</w:t>
      </w:r>
      <w:r>
        <w:rPr>
          <w:rFonts w:ascii="方正仿宋_GBK" w:eastAsia="方正仿宋_GBK" w:hAnsi="宋体" w:hint="eastAsia"/>
          <w:sz w:val="32"/>
          <w:szCs w:val="32"/>
        </w:rPr>
        <w:t>49891712</w:t>
      </w:r>
      <w:r>
        <w:rPr>
          <w:rFonts w:ascii="方正仿宋_GBK" w:eastAsia="方正仿宋_GBK" w:hAnsi="宋体" w:hint="eastAsia"/>
          <w:sz w:val="32"/>
          <w:szCs w:val="32"/>
        </w:rPr>
        <w:t>；</w:t>
      </w:r>
      <w:r>
        <w:rPr>
          <w:rFonts w:ascii="方正仿宋_GBK" w:eastAsia="方正仿宋_GBK" w:hAnsi="宋体" w:hint="eastAsia"/>
          <w:sz w:val="32"/>
          <w:szCs w:val="32"/>
        </w:rPr>
        <w:t xml:space="preserve"> </w:t>
      </w:r>
      <w:r>
        <w:rPr>
          <w:rFonts w:ascii="方正仿宋_GBK" w:eastAsia="方正仿宋_GBK" w:hAnsi="宋体" w:hint="eastAsia"/>
          <w:sz w:val="32"/>
          <w:szCs w:val="32"/>
        </w:rPr>
        <w:t>电子邮件：</w:t>
      </w:r>
      <w:hyperlink r:id="rId4" w:history="1">
        <w:r>
          <w:rPr>
            <w:rFonts w:hint="eastAsia"/>
            <w:sz w:val="32"/>
            <w:szCs w:val="32"/>
          </w:rPr>
          <w:t>dwzzb312@163.com</w:t>
        </w:r>
      </w:hyperlink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851"/>
        <w:gridCol w:w="1134"/>
        <w:gridCol w:w="1276"/>
        <w:gridCol w:w="1559"/>
        <w:gridCol w:w="1493"/>
        <w:gridCol w:w="2941"/>
      </w:tblGrid>
      <w:tr w:rsidR="000F3C6B" w:rsidTr="000F3C6B">
        <w:trPr>
          <w:trHeight w:val="1008"/>
          <w:jc w:val="center"/>
        </w:trPr>
        <w:tc>
          <w:tcPr>
            <w:tcW w:w="800" w:type="dxa"/>
            <w:vAlign w:val="center"/>
          </w:tcPr>
          <w:p w:rsidR="000F3C6B" w:rsidRPr="000F3C6B" w:rsidRDefault="000F3C6B">
            <w:pPr>
              <w:pStyle w:val="a3"/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 w:rsidRPr="000F3C6B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:rsidR="000F3C6B" w:rsidRPr="000F3C6B" w:rsidRDefault="000F3C6B">
            <w:pPr>
              <w:pStyle w:val="a3"/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 w:rsidRPr="000F3C6B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0F3C6B" w:rsidRPr="000F3C6B" w:rsidRDefault="000F3C6B">
            <w:pPr>
              <w:pStyle w:val="a3"/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 w:rsidRPr="000F3C6B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所在</w:t>
            </w:r>
          </w:p>
          <w:p w:rsidR="000F3C6B" w:rsidRPr="000F3C6B" w:rsidRDefault="000F3C6B">
            <w:pPr>
              <w:pStyle w:val="a3"/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 w:rsidRPr="000F3C6B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班级</w:t>
            </w:r>
          </w:p>
        </w:tc>
        <w:tc>
          <w:tcPr>
            <w:tcW w:w="1276" w:type="dxa"/>
            <w:vAlign w:val="center"/>
          </w:tcPr>
          <w:p w:rsidR="000F3C6B" w:rsidRPr="000F3C6B" w:rsidRDefault="000F3C6B">
            <w:pPr>
              <w:pStyle w:val="a3"/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 w:rsidRPr="000F3C6B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入党申请书时间</w:t>
            </w:r>
          </w:p>
        </w:tc>
        <w:tc>
          <w:tcPr>
            <w:tcW w:w="1559" w:type="dxa"/>
            <w:vAlign w:val="center"/>
          </w:tcPr>
          <w:p w:rsidR="000F3C6B" w:rsidRPr="000F3C6B" w:rsidRDefault="000F3C6B">
            <w:pPr>
              <w:pStyle w:val="a3"/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 w:rsidRPr="000F3C6B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确定为</w:t>
            </w:r>
            <w:r w:rsidRPr="000F3C6B"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入党积极分子时间</w:t>
            </w:r>
          </w:p>
        </w:tc>
        <w:tc>
          <w:tcPr>
            <w:tcW w:w="1493" w:type="dxa"/>
            <w:vAlign w:val="center"/>
          </w:tcPr>
          <w:p w:rsidR="000F3C6B" w:rsidRPr="000F3C6B" w:rsidRDefault="000F3C6B">
            <w:pPr>
              <w:pStyle w:val="a3"/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 w:rsidRPr="000F3C6B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批准为预备党员的时间</w:t>
            </w:r>
          </w:p>
        </w:tc>
        <w:tc>
          <w:tcPr>
            <w:tcW w:w="2941" w:type="dxa"/>
            <w:vAlign w:val="center"/>
          </w:tcPr>
          <w:p w:rsidR="000F3C6B" w:rsidRPr="000F3C6B" w:rsidRDefault="000F3C6B">
            <w:pPr>
              <w:pStyle w:val="a3"/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 w:rsidRPr="000F3C6B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预备期</w:t>
            </w:r>
          </w:p>
          <w:p w:rsidR="000F3C6B" w:rsidRPr="000F3C6B" w:rsidRDefault="000F3C6B">
            <w:pPr>
              <w:pStyle w:val="a3"/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 w:rsidRPr="000F3C6B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奖惩情况备注</w:t>
            </w:r>
          </w:p>
        </w:tc>
      </w:tr>
      <w:tr w:rsidR="000F3C6B" w:rsidTr="000F3C6B">
        <w:trPr>
          <w:trHeight w:val="644"/>
          <w:jc w:val="center"/>
        </w:trPr>
        <w:tc>
          <w:tcPr>
            <w:tcW w:w="800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冯寒</w:t>
            </w:r>
          </w:p>
        </w:tc>
        <w:tc>
          <w:tcPr>
            <w:tcW w:w="1134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2018</w:t>
            </w: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级音乐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 xml:space="preserve">1 </w:t>
            </w: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1276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2019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3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 xml:space="preserve">4 </w:t>
            </w:r>
          </w:p>
        </w:tc>
        <w:tc>
          <w:tcPr>
            <w:tcW w:w="1559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2020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3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 xml:space="preserve">25 </w:t>
            </w:r>
          </w:p>
        </w:tc>
        <w:tc>
          <w:tcPr>
            <w:tcW w:w="1493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Helvetic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2021.5.24</w:t>
            </w:r>
          </w:p>
        </w:tc>
        <w:tc>
          <w:tcPr>
            <w:tcW w:w="2941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“重庆市普通高校2021学年度”精神文明先进个人</w:t>
            </w:r>
          </w:p>
        </w:tc>
      </w:tr>
      <w:tr w:rsidR="000F3C6B" w:rsidTr="000F3C6B">
        <w:trPr>
          <w:trHeight w:val="490"/>
          <w:jc w:val="center"/>
        </w:trPr>
        <w:tc>
          <w:tcPr>
            <w:tcW w:w="800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李雨晨</w:t>
            </w:r>
          </w:p>
        </w:tc>
        <w:tc>
          <w:tcPr>
            <w:tcW w:w="1134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2018</w:t>
            </w: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级音乐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1276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2019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3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2020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3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493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Helvetic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2021.5.24</w:t>
            </w:r>
          </w:p>
        </w:tc>
        <w:tc>
          <w:tcPr>
            <w:tcW w:w="2941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综合二等奖学金一次；重庆市“艺术教育活动先进个人”；优秀毕业生</w:t>
            </w:r>
          </w:p>
        </w:tc>
      </w:tr>
      <w:tr w:rsidR="000F3C6B" w:rsidTr="000F3C6B">
        <w:trPr>
          <w:trHeight w:val="607"/>
          <w:jc w:val="center"/>
        </w:trPr>
        <w:tc>
          <w:tcPr>
            <w:tcW w:w="800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张欣宇</w:t>
            </w:r>
          </w:p>
        </w:tc>
        <w:tc>
          <w:tcPr>
            <w:tcW w:w="1134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2018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级音乐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1276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2019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3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2020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3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493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Helvetic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2021.5.24</w:t>
            </w:r>
          </w:p>
        </w:tc>
        <w:tc>
          <w:tcPr>
            <w:tcW w:w="2941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特等奖学金两次；重庆市第二届大学生才艺⼤赛器乐组（民乐）优秀奖</w:t>
            </w:r>
          </w:p>
        </w:tc>
      </w:tr>
      <w:tr w:rsidR="000F3C6B" w:rsidTr="000F3C6B">
        <w:trPr>
          <w:trHeight w:val="490"/>
          <w:jc w:val="center"/>
        </w:trPr>
        <w:tc>
          <w:tcPr>
            <w:tcW w:w="800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严柔娜</w:t>
            </w:r>
          </w:p>
        </w:tc>
        <w:tc>
          <w:tcPr>
            <w:tcW w:w="1134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2018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级音乐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1276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2019.3.4</w:t>
            </w:r>
          </w:p>
        </w:tc>
        <w:tc>
          <w:tcPr>
            <w:tcW w:w="1559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2020.3.25</w:t>
            </w:r>
          </w:p>
        </w:tc>
        <w:tc>
          <w:tcPr>
            <w:tcW w:w="1493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Helvetic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2021.5.24</w:t>
            </w:r>
          </w:p>
        </w:tc>
        <w:tc>
          <w:tcPr>
            <w:tcW w:w="2941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综合一等奖学金两次；国家励志奖学金；2021五四评优获得“三好学生”</w:t>
            </w:r>
          </w:p>
        </w:tc>
      </w:tr>
      <w:tr w:rsidR="000F3C6B" w:rsidTr="000F3C6B">
        <w:trPr>
          <w:trHeight w:val="490"/>
          <w:jc w:val="center"/>
        </w:trPr>
        <w:tc>
          <w:tcPr>
            <w:tcW w:w="800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黄渝江</w:t>
            </w:r>
          </w:p>
        </w:tc>
        <w:tc>
          <w:tcPr>
            <w:tcW w:w="1134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2018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级音乐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1276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2018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10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2020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.2.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93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Helvetic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2021.5.24</w:t>
            </w:r>
          </w:p>
        </w:tc>
        <w:tc>
          <w:tcPr>
            <w:tcW w:w="2941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综合二等奖学金一次</w:t>
            </w:r>
          </w:p>
        </w:tc>
      </w:tr>
      <w:tr w:rsidR="000F3C6B" w:rsidTr="000F3C6B">
        <w:trPr>
          <w:trHeight w:val="459"/>
          <w:jc w:val="center"/>
        </w:trPr>
        <w:tc>
          <w:tcPr>
            <w:tcW w:w="800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李建鑫</w:t>
            </w:r>
          </w:p>
        </w:tc>
        <w:tc>
          <w:tcPr>
            <w:tcW w:w="1134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2018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级音乐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3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1276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2018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11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559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2019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6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493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Helvetic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2021.5.24</w:t>
            </w:r>
          </w:p>
        </w:tc>
        <w:tc>
          <w:tcPr>
            <w:tcW w:w="2941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综合特等奖学金一次；2021五四评优获得“优秀学生干部”；2022届优秀毕业生</w:t>
            </w:r>
          </w:p>
        </w:tc>
      </w:tr>
      <w:tr w:rsidR="000F3C6B" w:rsidTr="000F3C6B">
        <w:trPr>
          <w:trHeight w:val="396"/>
          <w:jc w:val="center"/>
        </w:trPr>
        <w:tc>
          <w:tcPr>
            <w:tcW w:w="800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史香玉</w:t>
            </w:r>
          </w:p>
        </w:tc>
        <w:tc>
          <w:tcPr>
            <w:tcW w:w="1134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2018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级音乐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3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1276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2018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10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2019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493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Helvetic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2021.5.24</w:t>
            </w:r>
          </w:p>
        </w:tc>
        <w:tc>
          <w:tcPr>
            <w:tcW w:w="2941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综合一等奖学金一次；二等奖学金一次；2021年度“宿舍文化建设先进个人”</w:t>
            </w:r>
          </w:p>
        </w:tc>
      </w:tr>
      <w:tr w:rsidR="000F3C6B" w:rsidTr="000F3C6B">
        <w:trPr>
          <w:trHeight w:val="490"/>
          <w:jc w:val="center"/>
        </w:trPr>
        <w:tc>
          <w:tcPr>
            <w:tcW w:w="800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张维</w:t>
            </w:r>
          </w:p>
        </w:tc>
        <w:tc>
          <w:tcPr>
            <w:tcW w:w="1134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2018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级音乐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3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1276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2018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11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559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2019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6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493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Helvetic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2021.5.24</w:t>
            </w:r>
          </w:p>
        </w:tc>
        <w:tc>
          <w:tcPr>
            <w:tcW w:w="2941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综合一等奖学金一次；二等奖学金一次；2021年度“宿舍文化建设先进个人”；重庆市第二届大学生才艺大赛优秀奖</w:t>
            </w:r>
          </w:p>
        </w:tc>
      </w:tr>
      <w:tr w:rsidR="000F3C6B" w:rsidTr="000F3C6B">
        <w:trPr>
          <w:trHeight w:val="1261"/>
          <w:jc w:val="center"/>
        </w:trPr>
        <w:tc>
          <w:tcPr>
            <w:tcW w:w="800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9</w:t>
            </w:r>
          </w:p>
        </w:tc>
        <w:tc>
          <w:tcPr>
            <w:tcW w:w="851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江薛杨</w:t>
            </w:r>
          </w:p>
        </w:tc>
        <w:tc>
          <w:tcPr>
            <w:tcW w:w="1134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2018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级舞蹈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1276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2019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3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2020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3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493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Helvetic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2021.5.25</w:t>
            </w:r>
          </w:p>
        </w:tc>
        <w:tc>
          <w:tcPr>
            <w:tcW w:w="2941" w:type="dxa"/>
            <w:vAlign w:val="center"/>
          </w:tcPr>
          <w:p w:rsidR="000F3C6B" w:rsidRDefault="000F3C6B" w:rsidP="000F3C6B">
            <w:pPr>
              <w:spacing w:line="30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综合特等奖学金一次；优秀毕业生；2021五四评优获得“优秀学生干部”</w:t>
            </w:r>
          </w:p>
        </w:tc>
      </w:tr>
      <w:tr w:rsidR="000F3C6B" w:rsidTr="000F3C6B">
        <w:trPr>
          <w:trHeight w:val="490"/>
          <w:jc w:val="center"/>
        </w:trPr>
        <w:tc>
          <w:tcPr>
            <w:tcW w:w="800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周依琦</w:t>
            </w:r>
          </w:p>
        </w:tc>
        <w:tc>
          <w:tcPr>
            <w:tcW w:w="1134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2018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级舞蹈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1276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2019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3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2019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6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493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Helvetic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2021.5.25</w:t>
            </w:r>
          </w:p>
        </w:tc>
        <w:tc>
          <w:tcPr>
            <w:tcW w:w="2941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综合特等奖学金一次；一等奖学金一次；国家励志奖学金；2021五四评优获得“自立自强先进个人”</w:t>
            </w:r>
          </w:p>
        </w:tc>
      </w:tr>
      <w:tr w:rsidR="000F3C6B" w:rsidTr="000F3C6B">
        <w:trPr>
          <w:trHeight w:val="472"/>
          <w:jc w:val="center"/>
        </w:trPr>
        <w:tc>
          <w:tcPr>
            <w:tcW w:w="800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11</w:t>
            </w:r>
          </w:p>
        </w:tc>
        <w:tc>
          <w:tcPr>
            <w:tcW w:w="851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吴苏渝</w:t>
            </w:r>
          </w:p>
        </w:tc>
        <w:tc>
          <w:tcPr>
            <w:tcW w:w="1134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2018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级舞蹈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1276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2019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3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2020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3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493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Helvetic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2021.5.25</w:t>
            </w:r>
          </w:p>
        </w:tc>
        <w:tc>
          <w:tcPr>
            <w:tcW w:w="2941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综合一等奖学金；</w:t>
            </w:r>
          </w:p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从业技能验收三等奖</w:t>
            </w:r>
          </w:p>
        </w:tc>
      </w:tr>
      <w:tr w:rsidR="000F3C6B" w:rsidTr="000F3C6B">
        <w:trPr>
          <w:trHeight w:val="490"/>
          <w:jc w:val="center"/>
        </w:trPr>
        <w:tc>
          <w:tcPr>
            <w:tcW w:w="800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李渝坤</w:t>
            </w:r>
          </w:p>
        </w:tc>
        <w:tc>
          <w:tcPr>
            <w:tcW w:w="1134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2018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级舞蹈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1276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2018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10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2019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493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Helvetic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2021.5.25</w:t>
            </w:r>
          </w:p>
        </w:tc>
        <w:tc>
          <w:tcPr>
            <w:tcW w:w="2941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综合一等奖学金一次</w:t>
            </w:r>
          </w:p>
        </w:tc>
      </w:tr>
      <w:tr w:rsidR="000F3C6B" w:rsidTr="000F3C6B">
        <w:trPr>
          <w:trHeight w:val="803"/>
          <w:jc w:val="center"/>
        </w:trPr>
        <w:tc>
          <w:tcPr>
            <w:tcW w:w="800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/>
                <w:color w:val="00000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孔紫萱</w:t>
            </w:r>
          </w:p>
        </w:tc>
        <w:tc>
          <w:tcPr>
            <w:tcW w:w="1134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2018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级舞蹈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1276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2018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12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.4</w:t>
            </w:r>
          </w:p>
        </w:tc>
        <w:tc>
          <w:tcPr>
            <w:tcW w:w="1559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2020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3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493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Helvetic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2021.5.25</w:t>
            </w:r>
          </w:p>
        </w:tc>
        <w:tc>
          <w:tcPr>
            <w:tcW w:w="2941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综合二等奖学金两次</w:t>
            </w:r>
          </w:p>
        </w:tc>
      </w:tr>
      <w:tr w:rsidR="000F3C6B" w:rsidTr="000F3C6B">
        <w:trPr>
          <w:trHeight w:val="490"/>
          <w:jc w:val="center"/>
        </w:trPr>
        <w:tc>
          <w:tcPr>
            <w:tcW w:w="800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14</w:t>
            </w:r>
          </w:p>
        </w:tc>
        <w:tc>
          <w:tcPr>
            <w:tcW w:w="851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王娟</w:t>
            </w:r>
          </w:p>
        </w:tc>
        <w:tc>
          <w:tcPr>
            <w:tcW w:w="1134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2019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级音乐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1276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2019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11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559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2020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3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493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Helvetic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2021.5.25</w:t>
            </w:r>
          </w:p>
        </w:tc>
        <w:tc>
          <w:tcPr>
            <w:tcW w:w="2941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综合一等奖学金一次；二等奖学一次；2021五四评优获得“自立自强先进个人”</w:t>
            </w:r>
          </w:p>
        </w:tc>
      </w:tr>
      <w:tr w:rsidR="000F3C6B" w:rsidTr="000F3C6B">
        <w:trPr>
          <w:trHeight w:val="490"/>
          <w:jc w:val="center"/>
        </w:trPr>
        <w:tc>
          <w:tcPr>
            <w:tcW w:w="800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15</w:t>
            </w:r>
          </w:p>
        </w:tc>
        <w:tc>
          <w:tcPr>
            <w:tcW w:w="851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闫芮汐</w:t>
            </w:r>
          </w:p>
        </w:tc>
        <w:tc>
          <w:tcPr>
            <w:tcW w:w="1134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2019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班音乐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1276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2019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11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559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2020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3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493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Helvetic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2021.5.25</w:t>
            </w:r>
          </w:p>
        </w:tc>
        <w:tc>
          <w:tcPr>
            <w:tcW w:w="2941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综合特等奖学金三次，综合一等奖学金两次；2021获“重庆市优秀学生干部”称号。</w:t>
            </w:r>
          </w:p>
        </w:tc>
      </w:tr>
      <w:tr w:rsidR="000F3C6B" w:rsidTr="000F3C6B">
        <w:trPr>
          <w:trHeight w:val="490"/>
          <w:jc w:val="center"/>
        </w:trPr>
        <w:tc>
          <w:tcPr>
            <w:tcW w:w="800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16</w:t>
            </w:r>
          </w:p>
        </w:tc>
        <w:tc>
          <w:tcPr>
            <w:tcW w:w="851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邓亚宁</w:t>
            </w:r>
          </w:p>
        </w:tc>
        <w:tc>
          <w:tcPr>
            <w:tcW w:w="1134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2019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级音乐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1276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2019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11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559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2020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3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493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textAlignment w:val="baseline"/>
              <w:rPr>
                <w:rFonts w:ascii="仿宋" w:eastAsia="仿宋" w:hAnsi="仿宋" w:cs="Helvetica"/>
                <w:color w:val="000000"/>
                <w:szCs w:val="21"/>
              </w:rPr>
            </w:pPr>
            <w:r>
              <w:rPr>
                <w:rFonts w:ascii="仿宋" w:eastAsia="仿宋" w:hAnsi="仿宋" w:cs="Helvetica" w:hint="eastAsia"/>
                <w:color w:val="000000"/>
                <w:szCs w:val="21"/>
              </w:rPr>
              <w:t>2021.5.25</w:t>
            </w:r>
          </w:p>
        </w:tc>
        <w:tc>
          <w:tcPr>
            <w:tcW w:w="2941" w:type="dxa"/>
            <w:vAlign w:val="center"/>
          </w:tcPr>
          <w:p w:rsidR="000F3C6B" w:rsidRPr="000F3C6B" w:rsidRDefault="000F3C6B" w:rsidP="000F3C6B">
            <w:pPr>
              <w:spacing w:line="3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Cs w:val="21"/>
              </w:rPr>
            </w:pPr>
            <w:r w:rsidRPr="000F3C6B">
              <w:rPr>
                <w:rFonts w:ascii="仿宋" w:eastAsia="仿宋" w:hAnsi="仿宋"/>
                <w:color w:val="000000"/>
                <w:szCs w:val="21"/>
              </w:rPr>
              <w:t>综合一等奖学金一次、二等奖学金一次，2021五四评优获得“优秀学生干部”</w:t>
            </w:r>
          </w:p>
        </w:tc>
      </w:tr>
      <w:tr w:rsidR="000F3C6B" w:rsidTr="000F3C6B">
        <w:trPr>
          <w:trHeight w:val="490"/>
          <w:jc w:val="center"/>
        </w:trPr>
        <w:tc>
          <w:tcPr>
            <w:tcW w:w="800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17</w:t>
            </w:r>
          </w:p>
        </w:tc>
        <w:tc>
          <w:tcPr>
            <w:tcW w:w="851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符曦文</w:t>
            </w:r>
          </w:p>
        </w:tc>
        <w:tc>
          <w:tcPr>
            <w:tcW w:w="1134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2019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级音乐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1276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2019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12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559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2020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3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493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Helvetic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2021.5.26</w:t>
            </w:r>
          </w:p>
        </w:tc>
        <w:tc>
          <w:tcPr>
            <w:tcW w:w="2941" w:type="dxa"/>
            <w:vAlign w:val="center"/>
          </w:tcPr>
          <w:p w:rsidR="000F3C6B" w:rsidRPr="000F3C6B" w:rsidRDefault="000F3C6B" w:rsidP="000F3C6B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color w:val="000000"/>
                <w:szCs w:val="21"/>
              </w:rPr>
            </w:pPr>
            <w:r w:rsidRPr="000F3C6B">
              <w:rPr>
                <w:rFonts w:ascii="仿宋" w:eastAsia="仿宋" w:hAnsi="仿宋"/>
                <w:color w:val="000000"/>
                <w:szCs w:val="21"/>
              </w:rPr>
              <w:t>国家励志奖学金；</w:t>
            </w:r>
          </w:p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F3C6B">
              <w:rPr>
                <w:rFonts w:ascii="仿宋" w:eastAsia="仿宋" w:hAnsi="仿宋"/>
                <w:color w:val="000000"/>
                <w:szCs w:val="21"/>
              </w:rPr>
              <w:t>综合二等奖学金一次；2021五四评选“艺术教育活动先进个人”</w:t>
            </w:r>
          </w:p>
        </w:tc>
      </w:tr>
      <w:tr w:rsidR="000F3C6B" w:rsidTr="000F3C6B">
        <w:trPr>
          <w:trHeight w:val="490"/>
          <w:jc w:val="center"/>
        </w:trPr>
        <w:tc>
          <w:tcPr>
            <w:tcW w:w="800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陈坤杰</w:t>
            </w:r>
          </w:p>
        </w:tc>
        <w:tc>
          <w:tcPr>
            <w:tcW w:w="1134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2019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级音乐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3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1276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2019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12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559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2020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3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493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Helvetic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2021.5.26</w:t>
            </w:r>
          </w:p>
        </w:tc>
        <w:tc>
          <w:tcPr>
            <w:tcW w:w="2941" w:type="dxa"/>
            <w:vAlign w:val="center"/>
          </w:tcPr>
          <w:p w:rsidR="000F3C6B" w:rsidRPr="000F3C6B" w:rsidRDefault="000F3C6B" w:rsidP="000F3C6B">
            <w:pPr>
              <w:spacing w:line="3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Cs w:val="21"/>
              </w:rPr>
            </w:pPr>
            <w:r w:rsidRPr="000F3C6B">
              <w:rPr>
                <w:rFonts w:ascii="仿宋" w:eastAsia="仿宋" w:hAnsi="仿宋"/>
                <w:color w:val="000000"/>
                <w:szCs w:val="21"/>
              </w:rPr>
              <w:t>综合二等奖学金一次 202</w:t>
            </w:r>
            <w:r w:rsidRPr="000F3C6B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 w:rsidRPr="000F3C6B">
              <w:rPr>
                <w:rFonts w:ascii="仿宋" w:eastAsia="仿宋" w:hAnsi="仿宋"/>
                <w:color w:val="000000"/>
                <w:szCs w:val="21"/>
              </w:rPr>
              <w:t>年“五四评优”获得“读书活动先进个人”</w:t>
            </w:r>
          </w:p>
        </w:tc>
      </w:tr>
      <w:tr w:rsidR="000F3C6B" w:rsidTr="000F3C6B">
        <w:trPr>
          <w:trHeight w:val="490"/>
          <w:jc w:val="center"/>
        </w:trPr>
        <w:tc>
          <w:tcPr>
            <w:tcW w:w="800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19</w:t>
            </w:r>
          </w:p>
        </w:tc>
        <w:tc>
          <w:tcPr>
            <w:tcW w:w="851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阚婧匀</w:t>
            </w:r>
          </w:p>
        </w:tc>
        <w:tc>
          <w:tcPr>
            <w:tcW w:w="1134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2019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级音乐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3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1276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2019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12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559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2020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3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493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Helvetic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2021.5.26</w:t>
            </w:r>
          </w:p>
        </w:tc>
        <w:tc>
          <w:tcPr>
            <w:tcW w:w="2941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综合特等奖学金一次；综合一等奖学金一次</w:t>
            </w:r>
            <w:r>
              <w:rPr>
                <w:rFonts w:ascii="仿宋" w:eastAsia="仿宋" w:hAnsi="仿宋"/>
                <w:color w:val="000000"/>
                <w:szCs w:val="21"/>
              </w:rPr>
              <w:t>；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综合二等奖学金三次</w:t>
            </w:r>
            <w:r>
              <w:rPr>
                <w:rFonts w:ascii="仿宋" w:eastAsia="仿宋" w:hAnsi="仿宋"/>
                <w:color w:val="000000"/>
                <w:szCs w:val="21"/>
              </w:rPr>
              <w:t>；2021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年五四评优获得“三好学生”</w:t>
            </w:r>
          </w:p>
        </w:tc>
      </w:tr>
      <w:tr w:rsidR="000F3C6B" w:rsidTr="000F3C6B">
        <w:trPr>
          <w:trHeight w:val="490"/>
          <w:jc w:val="center"/>
        </w:trPr>
        <w:tc>
          <w:tcPr>
            <w:tcW w:w="800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</w:t>
            </w:r>
          </w:p>
        </w:tc>
        <w:tc>
          <w:tcPr>
            <w:tcW w:w="851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翟晓娴</w:t>
            </w:r>
          </w:p>
        </w:tc>
        <w:tc>
          <w:tcPr>
            <w:tcW w:w="1134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2019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级舞蹈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1276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2019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11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2020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3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493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Helvetic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2021.5.26</w:t>
            </w:r>
          </w:p>
        </w:tc>
        <w:tc>
          <w:tcPr>
            <w:tcW w:w="2941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综合特等奖学金两次；“重庆市普通高校2021学年度”三好学生；2021五四评优获得“三好学生”</w:t>
            </w:r>
          </w:p>
        </w:tc>
      </w:tr>
      <w:tr w:rsidR="000F3C6B" w:rsidTr="000F3C6B">
        <w:trPr>
          <w:trHeight w:val="490"/>
          <w:jc w:val="center"/>
        </w:trPr>
        <w:tc>
          <w:tcPr>
            <w:tcW w:w="800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21</w:t>
            </w:r>
          </w:p>
        </w:tc>
        <w:tc>
          <w:tcPr>
            <w:tcW w:w="851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秦朋程</w:t>
            </w:r>
          </w:p>
        </w:tc>
        <w:tc>
          <w:tcPr>
            <w:tcW w:w="1134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2019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级舞蹈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</w:t>
            </w:r>
            <w:r>
              <w:rPr>
                <w:rFonts w:ascii="仿宋" w:eastAsia="仿宋" w:hAnsi="仿宋" w:cs="微软雅黑" w:hint="eastAsia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1276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2019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11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:rsidR="000F3C6B" w:rsidRDefault="000F3C6B" w:rsidP="000F3C6B">
            <w:pPr>
              <w:pStyle w:val="a3"/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2020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3</w:t>
            </w:r>
            <w:r>
              <w:rPr>
                <w:rFonts w:ascii="仿宋" w:eastAsia="仿宋" w:hAnsi="仿宋" w:cs="Helvetica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Helvetic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493" w:type="dxa"/>
            <w:vAlign w:val="center"/>
          </w:tcPr>
          <w:p w:rsidR="000F3C6B" w:rsidRDefault="000F3C6B" w:rsidP="000F3C6B">
            <w:pPr>
              <w:spacing w:line="300" w:lineRule="exact"/>
              <w:jc w:val="center"/>
              <w:textAlignment w:val="baseline"/>
              <w:rPr>
                <w:rFonts w:ascii="仿宋" w:eastAsia="仿宋" w:hAnsi="仿宋" w:cs="Helvetica"/>
                <w:color w:val="000000"/>
                <w:szCs w:val="21"/>
              </w:rPr>
            </w:pPr>
            <w:r>
              <w:rPr>
                <w:rFonts w:ascii="仿宋" w:eastAsia="仿宋" w:hAnsi="仿宋" w:cs="Helvetica" w:hint="eastAsia"/>
                <w:color w:val="000000"/>
                <w:szCs w:val="21"/>
              </w:rPr>
              <w:t>2021.5.26</w:t>
            </w:r>
          </w:p>
        </w:tc>
        <w:tc>
          <w:tcPr>
            <w:tcW w:w="2941" w:type="dxa"/>
            <w:vAlign w:val="center"/>
          </w:tcPr>
          <w:p w:rsidR="000F3C6B" w:rsidRDefault="000F3C6B" w:rsidP="000F3C6B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综合二等奖学金3次 2021五四评优体育先进个人</w:t>
            </w:r>
          </w:p>
        </w:tc>
      </w:tr>
    </w:tbl>
    <w:p w:rsidR="0081388C" w:rsidRDefault="000F3C6B">
      <w:pPr>
        <w:widowControl/>
        <w:spacing w:line="500" w:lineRule="exact"/>
        <w:jc w:val="right"/>
        <w:rPr>
          <w:rFonts w:ascii="方正仿宋_GBK" w:eastAsia="方正仿宋_GBK" w:hAnsi="宋体"/>
          <w:sz w:val="24"/>
          <w:szCs w:val="32"/>
        </w:rPr>
      </w:pPr>
      <w:r>
        <w:rPr>
          <w:rFonts w:ascii="方正仿宋_GBK" w:eastAsia="方正仿宋_GBK" w:hAnsi="宋体" w:hint="eastAsia"/>
          <w:sz w:val="24"/>
          <w:szCs w:val="32"/>
        </w:rPr>
        <w:t xml:space="preserve"> </w:t>
      </w:r>
    </w:p>
    <w:p w:rsidR="0081388C" w:rsidRDefault="000F3C6B">
      <w:pPr>
        <w:widowControl/>
        <w:spacing w:line="500" w:lineRule="exact"/>
        <w:ind w:right="320"/>
        <w:jc w:val="center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                                           </w:t>
      </w:r>
      <w:r>
        <w:rPr>
          <w:rFonts w:ascii="方正仿宋_GBK" w:eastAsia="方正仿宋_GBK" w:hAnsi="宋体" w:hint="eastAsia"/>
          <w:sz w:val="32"/>
          <w:szCs w:val="32"/>
        </w:rPr>
        <w:t>音乐学院党总支</w:t>
      </w:r>
    </w:p>
    <w:p w:rsidR="0081388C" w:rsidRDefault="000F3C6B">
      <w:pPr>
        <w:widowControl/>
        <w:spacing w:line="500" w:lineRule="exact"/>
        <w:ind w:firstLineChars="200" w:firstLine="640"/>
        <w:jc w:val="center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       </w:t>
      </w:r>
      <w:r>
        <w:rPr>
          <w:rFonts w:ascii="方正仿宋_GBK" w:eastAsia="方正仿宋_GBK" w:hAnsi="宋体"/>
          <w:sz w:val="32"/>
          <w:szCs w:val="32"/>
        </w:rPr>
        <w:t xml:space="preserve">                   </w:t>
      </w:r>
      <w:r>
        <w:rPr>
          <w:rFonts w:ascii="方正仿宋_GBK" w:eastAsia="方正仿宋_GBK" w:hAnsi="宋体" w:hint="eastAsia"/>
          <w:sz w:val="32"/>
          <w:szCs w:val="32"/>
        </w:rPr>
        <w:t xml:space="preserve">            2022</w:t>
      </w:r>
      <w:r>
        <w:rPr>
          <w:rFonts w:ascii="方正仿宋_GBK" w:eastAsia="方正仿宋_GBK" w:hAnsi="宋体" w:hint="eastAsia"/>
          <w:sz w:val="32"/>
          <w:szCs w:val="32"/>
        </w:rPr>
        <w:t>年</w:t>
      </w:r>
      <w:r>
        <w:rPr>
          <w:rFonts w:ascii="方正仿宋_GBK" w:eastAsia="方正仿宋_GBK" w:hAnsi="宋体" w:hint="eastAsia"/>
          <w:sz w:val="32"/>
          <w:szCs w:val="32"/>
        </w:rPr>
        <w:t>5</w:t>
      </w:r>
      <w:r>
        <w:rPr>
          <w:rFonts w:ascii="方正仿宋_GBK" w:eastAsia="方正仿宋_GBK" w:hAnsi="宋体" w:hint="eastAsia"/>
          <w:sz w:val="32"/>
          <w:szCs w:val="32"/>
        </w:rPr>
        <w:t>月</w:t>
      </w:r>
      <w:r>
        <w:rPr>
          <w:rFonts w:ascii="方正仿宋_GBK" w:eastAsia="方正仿宋_GBK" w:hAnsi="宋体" w:hint="eastAsia"/>
          <w:sz w:val="32"/>
          <w:szCs w:val="32"/>
        </w:rPr>
        <w:t>26</w:t>
      </w:r>
      <w:r>
        <w:rPr>
          <w:rFonts w:ascii="方正仿宋_GBK" w:eastAsia="方正仿宋_GBK" w:hAnsi="宋体" w:hint="eastAsia"/>
          <w:sz w:val="32"/>
          <w:szCs w:val="32"/>
        </w:rPr>
        <w:t>日</w:t>
      </w:r>
    </w:p>
    <w:sectPr w:rsidR="0081388C">
      <w:pgSz w:w="11906" w:h="16838"/>
      <w:pgMar w:top="1077" w:right="1077" w:bottom="1077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hhYzYxNWMyYmRmNzlhM2Q3Yzk0MzViNzY3M2IifQ=="/>
  </w:docVars>
  <w:rsids>
    <w:rsidRoot w:val="0081388C"/>
    <w:rsid w:val="000F3C6B"/>
    <w:rsid w:val="0081388C"/>
    <w:rsid w:val="0AED3A80"/>
    <w:rsid w:val="1201747A"/>
    <w:rsid w:val="39F8519C"/>
    <w:rsid w:val="471F11C8"/>
    <w:rsid w:val="7311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111F01-E079-4139-8A93-F886BEF4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wzzb312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1840</Characters>
  <Application>Microsoft Office Word</Application>
  <DocSecurity>0</DocSecurity>
  <Lines>15</Lines>
  <Paragraphs>4</Paragraphs>
  <ScaleCrop>false</ScaleCrop>
  <Company>2012dnd.com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2021-06-02T02:09:00Z</dcterms:created>
  <dcterms:modified xsi:type="dcterms:W3CDTF">2022-05-23T06:48:00Z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B766E112E22346B4B4AF2737B6AFD537</vt:lpwstr>
  </property>
  <property fmtid="{D5CDD505-2E9C-101B-9397-08002B2CF9AE}" pid="3" name="KSOProductBuildVer">
    <vt:lpwstr>2052-11.1.0.11636</vt:lpwstr>
  </property>
</Properties>
</file>