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48" w:rsidRDefault="006D1BF6" w:rsidP="009D2019">
      <w:pPr>
        <w:pStyle w:val="4"/>
        <w:jc w:val="center"/>
        <w:rPr>
          <w:rFonts w:ascii="方正小标宋_GBK" w:eastAsia="方正小标宋_GBK"/>
          <w:b w:val="0"/>
          <w:sz w:val="36"/>
          <w:szCs w:val="36"/>
        </w:rPr>
      </w:pPr>
      <w:r>
        <w:rPr>
          <w:rFonts w:ascii="方正小标宋_GBK" w:eastAsia="方正小标宋_GBK" w:hint="eastAsia"/>
          <w:b w:val="0"/>
          <w:sz w:val="36"/>
          <w:szCs w:val="36"/>
        </w:rPr>
        <w:t>音乐学院2021-2022学年第二学期第1</w:t>
      </w:r>
      <w:r w:rsidR="008F5729">
        <w:rPr>
          <w:rFonts w:ascii="方正小标宋_GBK" w:eastAsia="方正小标宋_GBK" w:hint="eastAsia"/>
          <w:b w:val="0"/>
          <w:sz w:val="36"/>
          <w:szCs w:val="36"/>
        </w:rPr>
        <w:t>8</w:t>
      </w:r>
      <w:r>
        <w:rPr>
          <w:rFonts w:ascii="方正小标宋_GBK" w:eastAsia="方正小标宋_GBK" w:hint="eastAsia"/>
          <w:b w:val="0"/>
          <w:sz w:val="36"/>
          <w:szCs w:val="36"/>
        </w:rPr>
        <w:t>周会议（活动）及工作安排</w:t>
      </w:r>
    </w:p>
    <w:p w:rsidR="00683448" w:rsidRDefault="006D1BF6" w:rsidP="006D1BF6">
      <w:pPr>
        <w:spacing w:line="580" w:lineRule="exact"/>
        <w:ind w:leftChars="100" w:left="21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8D0AAE" w:rsidRDefault="008D0AAE" w:rsidP="008D0AAE">
      <w:pPr>
        <w:spacing w:line="58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 xml:space="preserve">    </w:t>
      </w:r>
      <w:r w:rsidR="00A571BD">
        <w:rPr>
          <w:rFonts w:ascii="方正仿宋_GBK" w:eastAsia="方正仿宋_GBK" w:hAnsi="方正仿宋_GBK" w:cs="方正仿宋_GBK" w:hint="eastAsia"/>
          <w:bCs/>
          <w:sz w:val="28"/>
          <w:szCs w:val="28"/>
        </w:rPr>
        <w:t>1.做好期末考试工作；2.落实好</w:t>
      </w:r>
      <w:r w:rsidR="00A571BD" w:rsidRPr="00A571BD">
        <w:rPr>
          <w:rFonts w:ascii="方正仿宋_GBK" w:eastAsia="方正仿宋_GBK" w:hAnsi="方正仿宋_GBK" w:cs="方正仿宋_GBK" w:hint="eastAsia"/>
          <w:bCs/>
          <w:sz w:val="28"/>
          <w:szCs w:val="28"/>
        </w:rPr>
        <w:t>审计整改及作风建设专项工作</w:t>
      </w:r>
      <w:r w:rsidR="00A571BD">
        <w:rPr>
          <w:rFonts w:ascii="方正仿宋_GBK" w:eastAsia="方正仿宋_GBK" w:hAnsi="方正仿宋_GBK" w:cs="方正仿宋_GBK" w:hint="eastAsia"/>
          <w:bCs/>
          <w:sz w:val="28"/>
          <w:szCs w:val="28"/>
        </w:rPr>
        <w:t>；3.组织好</w:t>
      </w:r>
      <w:r w:rsidR="00A571BD" w:rsidRPr="00A571BD">
        <w:rPr>
          <w:rFonts w:ascii="方正仿宋_GBK" w:eastAsia="方正仿宋_GBK" w:hAnsi="方正仿宋_GBK" w:cs="方正仿宋_GBK" w:hint="eastAsia"/>
          <w:bCs/>
          <w:sz w:val="28"/>
          <w:szCs w:val="28"/>
        </w:rPr>
        <w:t>教职工代表暨工会会员代表</w:t>
      </w:r>
      <w:r w:rsidR="00A571BD">
        <w:rPr>
          <w:rFonts w:ascii="方正仿宋_GBK" w:eastAsia="方正仿宋_GBK" w:hAnsi="方正仿宋_GBK" w:cs="方正仿宋_GBK" w:hint="eastAsia"/>
          <w:bCs/>
          <w:sz w:val="28"/>
          <w:szCs w:val="28"/>
        </w:rPr>
        <w:t>大会工作。</w:t>
      </w:r>
    </w:p>
    <w:p w:rsidR="00683448" w:rsidRDefault="006D1BF6">
      <w:pPr>
        <w:widowControl/>
        <w:autoSpaceDN w:val="0"/>
        <w:spacing w:line="58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3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6"/>
        <w:gridCol w:w="567"/>
        <w:gridCol w:w="1417"/>
        <w:gridCol w:w="4536"/>
        <w:gridCol w:w="1276"/>
        <w:gridCol w:w="992"/>
        <w:gridCol w:w="3582"/>
      </w:tblGrid>
      <w:tr w:rsidR="00683448" w:rsidTr="00141A3E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683448" w:rsidRPr="002A099C" w:rsidRDefault="006D1BF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683448" w:rsidRPr="002A099C" w:rsidRDefault="006D1BF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536" w:type="dxa"/>
            <w:vMerge w:val="restart"/>
            <w:vAlign w:val="center"/>
          </w:tcPr>
          <w:p w:rsidR="00683448" w:rsidRPr="002A099C" w:rsidRDefault="006D1BF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276" w:type="dxa"/>
            <w:vMerge w:val="restart"/>
            <w:vAlign w:val="center"/>
          </w:tcPr>
          <w:p w:rsidR="00683448" w:rsidRPr="002A099C" w:rsidRDefault="006D1BF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992" w:type="dxa"/>
            <w:vMerge w:val="restart"/>
            <w:vAlign w:val="center"/>
          </w:tcPr>
          <w:p w:rsidR="00683448" w:rsidRPr="002A099C" w:rsidRDefault="006D1BF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582" w:type="dxa"/>
            <w:vMerge w:val="restart"/>
            <w:vAlign w:val="center"/>
          </w:tcPr>
          <w:p w:rsidR="00683448" w:rsidRPr="002A099C" w:rsidRDefault="006D1BF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参加者</w:t>
            </w:r>
          </w:p>
        </w:tc>
      </w:tr>
      <w:tr w:rsidR="00683448" w:rsidTr="00141A3E">
        <w:trPr>
          <w:trHeight w:val="90"/>
          <w:jc w:val="center"/>
        </w:trPr>
        <w:tc>
          <w:tcPr>
            <w:tcW w:w="675" w:type="dxa"/>
            <w:vAlign w:val="center"/>
          </w:tcPr>
          <w:p w:rsidR="00683448" w:rsidRPr="002A099C" w:rsidRDefault="006D1BF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26" w:type="dxa"/>
            <w:vAlign w:val="center"/>
          </w:tcPr>
          <w:p w:rsidR="00683448" w:rsidRPr="002A099C" w:rsidRDefault="006D1BF6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:rsidR="00683448" w:rsidRPr="002A099C" w:rsidRDefault="006D1BF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683448" w:rsidRPr="002A099C" w:rsidRDefault="0068344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683448" w:rsidRPr="002A099C" w:rsidRDefault="0068344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83448" w:rsidRPr="002A099C" w:rsidRDefault="0068344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83448" w:rsidRPr="002A099C" w:rsidRDefault="0068344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</w:p>
        </w:tc>
        <w:tc>
          <w:tcPr>
            <w:tcW w:w="3582" w:type="dxa"/>
            <w:vMerge/>
            <w:vAlign w:val="center"/>
          </w:tcPr>
          <w:p w:rsidR="00683448" w:rsidRPr="002A099C" w:rsidRDefault="0068344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</w:p>
        </w:tc>
      </w:tr>
      <w:tr w:rsidR="00141A3E" w:rsidTr="002A099C">
        <w:trPr>
          <w:trHeight w:val="590"/>
          <w:jc w:val="center"/>
        </w:trPr>
        <w:tc>
          <w:tcPr>
            <w:tcW w:w="675" w:type="dxa"/>
            <w:vMerge w:val="restart"/>
            <w:vAlign w:val="center"/>
          </w:tcPr>
          <w:p w:rsidR="00141A3E" w:rsidRPr="002A099C" w:rsidRDefault="00141A3E" w:rsidP="00101DB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426" w:type="dxa"/>
            <w:vMerge w:val="restart"/>
            <w:vAlign w:val="center"/>
          </w:tcPr>
          <w:p w:rsidR="00141A3E" w:rsidRPr="002A099C" w:rsidRDefault="00141A3E" w:rsidP="00101DB2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141A3E" w:rsidRPr="002A099C" w:rsidRDefault="00141A3E" w:rsidP="00101DB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1417" w:type="dxa"/>
            <w:vAlign w:val="center"/>
          </w:tcPr>
          <w:p w:rsidR="00141A3E" w:rsidRPr="002A099C" w:rsidRDefault="00803467" w:rsidP="00803467">
            <w:pPr>
              <w:pStyle w:val="bh-text-center"/>
              <w:spacing w:before="0" w:beforeAutospacing="0" w:after="0" w:afterAutospacing="0" w:line="300" w:lineRule="atLeast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09:00-</w:t>
            </w:r>
            <w:r w:rsidR="00141A3E"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11:00</w:t>
            </w:r>
          </w:p>
        </w:tc>
        <w:tc>
          <w:tcPr>
            <w:tcW w:w="4536" w:type="dxa"/>
            <w:vAlign w:val="center"/>
          </w:tcPr>
          <w:p w:rsidR="00141A3E" w:rsidRPr="002A099C" w:rsidRDefault="00141A3E" w:rsidP="00912622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审计整改及作风建设专项督查工作会</w:t>
            </w:r>
          </w:p>
        </w:tc>
        <w:tc>
          <w:tcPr>
            <w:tcW w:w="1276" w:type="dxa"/>
            <w:vAlign w:val="center"/>
          </w:tcPr>
          <w:p w:rsidR="00141A3E" w:rsidRPr="002A099C" w:rsidRDefault="00141A3E" w:rsidP="00912622">
            <w:pPr>
              <w:pStyle w:val="bh-text-center"/>
              <w:spacing w:before="0" w:beforeAutospacing="0" w:after="0" w:afterAutospacing="0" w:line="300" w:lineRule="atLeast"/>
              <w:jc w:val="center"/>
              <w:divId w:val="1812287378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恪勤楼422</w:t>
            </w:r>
          </w:p>
        </w:tc>
        <w:tc>
          <w:tcPr>
            <w:tcW w:w="992" w:type="dxa"/>
            <w:vAlign w:val="center"/>
          </w:tcPr>
          <w:p w:rsidR="00141A3E" w:rsidRPr="002A099C" w:rsidRDefault="00141A3E" w:rsidP="00912622">
            <w:pPr>
              <w:pStyle w:val="bh-text-center"/>
              <w:spacing w:before="0" w:beforeAutospacing="0" w:after="0" w:afterAutospacing="0" w:line="300" w:lineRule="atLeast"/>
              <w:jc w:val="center"/>
              <w:divId w:val="838808616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朱传书</w:t>
            </w:r>
          </w:p>
        </w:tc>
        <w:tc>
          <w:tcPr>
            <w:tcW w:w="3582" w:type="dxa"/>
            <w:vAlign w:val="center"/>
          </w:tcPr>
          <w:p w:rsidR="00141A3E" w:rsidRPr="002A099C" w:rsidRDefault="00141A3E" w:rsidP="00912622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李劲松</w:t>
            </w:r>
          </w:p>
        </w:tc>
      </w:tr>
      <w:tr w:rsidR="00141A3E" w:rsidTr="002A099C">
        <w:trPr>
          <w:trHeight w:val="698"/>
          <w:jc w:val="center"/>
        </w:trPr>
        <w:tc>
          <w:tcPr>
            <w:tcW w:w="675" w:type="dxa"/>
            <w:vMerge/>
            <w:vAlign w:val="center"/>
          </w:tcPr>
          <w:p w:rsidR="00141A3E" w:rsidRPr="002A099C" w:rsidRDefault="00141A3E" w:rsidP="00741BF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141A3E" w:rsidRPr="002A099C" w:rsidRDefault="00141A3E" w:rsidP="00741BFB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141A3E" w:rsidRPr="002A099C" w:rsidRDefault="00141A3E" w:rsidP="00741BF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1A3E" w:rsidRPr="002A099C" w:rsidRDefault="00803467" w:rsidP="00803467">
            <w:pPr>
              <w:pStyle w:val="bh-text-center"/>
              <w:spacing w:before="0" w:beforeAutospacing="0" w:after="0" w:afterAutospacing="0" w:line="300" w:lineRule="atLeast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09:00-</w:t>
            </w:r>
            <w:r w:rsidR="00141A3E"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10:30</w:t>
            </w:r>
          </w:p>
        </w:tc>
        <w:tc>
          <w:tcPr>
            <w:tcW w:w="4536" w:type="dxa"/>
            <w:vAlign w:val="center"/>
          </w:tcPr>
          <w:p w:rsidR="00141A3E" w:rsidRPr="002A099C" w:rsidRDefault="00141A3E" w:rsidP="00912622">
            <w:pPr>
              <w:pStyle w:val="bh-text-center"/>
              <w:spacing w:before="0" w:beforeAutospacing="0" w:after="0" w:afterAutospacing="0" w:line="300" w:lineRule="atLeast"/>
              <w:jc w:val="center"/>
              <w:divId w:val="925384096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重庆文理学院2022年志愿填报咨询服务培训会</w:t>
            </w:r>
          </w:p>
        </w:tc>
        <w:tc>
          <w:tcPr>
            <w:tcW w:w="1276" w:type="dxa"/>
            <w:vAlign w:val="center"/>
          </w:tcPr>
          <w:p w:rsidR="00141A3E" w:rsidRPr="002A099C" w:rsidRDefault="00141A3E" w:rsidP="00912622">
            <w:pPr>
              <w:pStyle w:val="bh-text-center"/>
              <w:spacing w:before="0" w:beforeAutospacing="0" w:after="0" w:afterAutospacing="0" w:line="300" w:lineRule="atLeast"/>
              <w:jc w:val="center"/>
              <w:divId w:val="727148348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学生事务服务中心303</w:t>
            </w:r>
          </w:p>
        </w:tc>
        <w:tc>
          <w:tcPr>
            <w:tcW w:w="992" w:type="dxa"/>
            <w:vAlign w:val="center"/>
          </w:tcPr>
          <w:p w:rsidR="00141A3E" w:rsidRPr="002A099C" w:rsidRDefault="00141A3E" w:rsidP="00912622">
            <w:pPr>
              <w:pStyle w:val="bh-text-center"/>
              <w:spacing w:before="0" w:beforeAutospacing="0" w:after="0" w:afterAutospacing="0" w:line="300" w:lineRule="atLeast"/>
              <w:jc w:val="center"/>
              <w:divId w:val="2138988744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何独明</w:t>
            </w:r>
          </w:p>
        </w:tc>
        <w:tc>
          <w:tcPr>
            <w:tcW w:w="3582" w:type="dxa"/>
            <w:vAlign w:val="center"/>
          </w:tcPr>
          <w:p w:rsidR="00141A3E" w:rsidRPr="002A099C" w:rsidRDefault="00141A3E" w:rsidP="00912622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陈晶</w:t>
            </w:r>
          </w:p>
        </w:tc>
      </w:tr>
      <w:tr w:rsidR="00141A3E" w:rsidTr="002A099C">
        <w:trPr>
          <w:trHeight w:val="566"/>
          <w:jc w:val="center"/>
        </w:trPr>
        <w:tc>
          <w:tcPr>
            <w:tcW w:w="675" w:type="dxa"/>
            <w:vMerge/>
            <w:vAlign w:val="center"/>
          </w:tcPr>
          <w:p w:rsidR="00141A3E" w:rsidRPr="002A099C" w:rsidRDefault="00141A3E" w:rsidP="00D0340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141A3E" w:rsidRPr="002A099C" w:rsidRDefault="00141A3E" w:rsidP="00D0340A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141A3E" w:rsidRPr="002A099C" w:rsidRDefault="00141A3E" w:rsidP="00D0340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1A3E" w:rsidRPr="002A099C" w:rsidRDefault="00803467" w:rsidP="00803467">
            <w:pPr>
              <w:pStyle w:val="bh-text-center"/>
              <w:spacing w:before="0" w:beforeAutospacing="0" w:after="0" w:afterAutospacing="0" w:line="300" w:lineRule="atLeast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14:30-</w:t>
            </w:r>
            <w:r w:rsidR="00141A3E"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16:30</w:t>
            </w:r>
          </w:p>
        </w:tc>
        <w:tc>
          <w:tcPr>
            <w:tcW w:w="4536" w:type="dxa"/>
            <w:vAlign w:val="center"/>
          </w:tcPr>
          <w:p w:rsidR="00141A3E" w:rsidRPr="002A099C" w:rsidRDefault="00141A3E" w:rsidP="00912622">
            <w:pPr>
              <w:pStyle w:val="bh-text-center"/>
              <w:spacing w:before="0" w:beforeAutospacing="0" w:after="0" w:afterAutospacing="0" w:line="300" w:lineRule="atLeast"/>
              <w:jc w:val="center"/>
              <w:divId w:val="149251590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教学工作例会</w:t>
            </w:r>
          </w:p>
        </w:tc>
        <w:tc>
          <w:tcPr>
            <w:tcW w:w="1276" w:type="dxa"/>
            <w:vAlign w:val="center"/>
          </w:tcPr>
          <w:p w:rsidR="00141A3E" w:rsidRPr="002A099C" w:rsidRDefault="00141A3E" w:rsidP="00912622">
            <w:pPr>
              <w:pStyle w:val="bh-text-center"/>
              <w:spacing w:before="0" w:beforeAutospacing="0" w:after="0" w:afterAutospacing="0" w:line="300" w:lineRule="atLeast"/>
              <w:jc w:val="center"/>
              <w:divId w:val="748622712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恪勤楼221</w:t>
            </w:r>
          </w:p>
        </w:tc>
        <w:tc>
          <w:tcPr>
            <w:tcW w:w="992" w:type="dxa"/>
            <w:vAlign w:val="center"/>
          </w:tcPr>
          <w:p w:rsidR="00141A3E" w:rsidRPr="002A099C" w:rsidRDefault="00141A3E" w:rsidP="00912622">
            <w:pPr>
              <w:pStyle w:val="bh-text-center"/>
              <w:spacing w:before="0" w:beforeAutospacing="0" w:after="0" w:afterAutospacing="0" w:line="300" w:lineRule="atLeast"/>
              <w:jc w:val="center"/>
              <w:divId w:val="1798989285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王东强</w:t>
            </w:r>
          </w:p>
        </w:tc>
        <w:tc>
          <w:tcPr>
            <w:tcW w:w="3582" w:type="dxa"/>
            <w:vAlign w:val="center"/>
          </w:tcPr>
          <w:p w:rsidR="00141A3E" w:rsidRPr="002A099C" w:rsidRDefault="00141A3E" w:rsidP="00912622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李劲松、隋剑飞、蒋巧、张薇</w:t>
            </w:r>
          </w:p>
        </w:tc>
      </w:tr>
      <w:tr w:rsidR="00141A3E" w:rsidTr="002A099C">
        <w:trPr>
          <w:trHeight w:val="546"/>
          <w:jc w:val="center"/>
        </w:trPr>
        <w:tc>
          <w:tcPr>
            <w:tcW w:w="675" w:type="dxa"/>
            <w:vMerge/>
            <w:vAlign w:val="center"/>
          </w:tcPr>
          <w:p w:rsidR="00141A3E" w:rsidRPr="002A099C" w:rsidRDefault="00141A3E" w:rsidP="00D0340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141A3E" w:rsidRPr="002A099C" w:rsidRDefault="00141A3E" w:rsidP="00D0340A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141A3E" w:rsidRPr="002A099C" w:rsidRDefault="00141A3E" w:rsidP="00D0340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1A3E" w:rsidRPr="002A099C" w:rsidRDefault="00803467" w:rsidP="00803467">
            <w:pPr>
              <w:pStyle w:val="bh-text-center"/>
              <w:spacing w:before="0" w:beforeAutospacing="0" w:after="0" w:afterAutospacing="0" w:line="300" w:lineRule="atLeast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15:00-</w:t>
            </w:r>
            <w:r w:rsidR="00141A3E"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16:30</w:t>
            </w:r>
          </w:p>
        </w:tc>
        <w:tc>
          <w:tcPr>
            <w:tcW w:w="4536" w:type="dxa"/>
            <w:vAlign w:val="center"/>
          </w:tcPr>
          <w:p w:rsidR="00141A3E" w:rsidRPr="002A099C" w:rsidRDefault="00141A3E" w:rsidP="00912622">
            <w:pPr>
              <w:pStyle w:val="bh-text-center"/>
              <w:spacing w:before="0" w:beforeAutospacing="0" w:after="0" w:afterAutospacing="0" w:line="300" w:lineRule="atLeast"/>
              <w:jc w:val="center"/>
              <w:divId w:val="1787964857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星湖校区工作会</w:t>
            </w:r>
          </w:p>
        </w:tc>
        <w:tc>
          <w:tcPr>
            <w:tcW w:w="1276" w:type="dxa"/>
            <w:vAlign w:val="center"/>
          </w:tcPr>
          <w:p w:rsidR="00141A3E" w:rsidRPr="002A099C" w:rsidRDefault="00141A3E" w:rsidP="00912622">
            <w:pPr>
              <w:pStyle w:val="bh-text-center"/>
              <w:spacing w:before="0" w:beforeAutospacing="0" w:after="0" w:afterAutospacing="0" w:line="300" w:lineRule="atLeast"/>
              <w:jc w:val="center"/>
              <w:divId w:val="825972816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励德楼318</w:t>
            </w:r>
          </w:p>
        </w:tc>
        <w:tc>
          <w:tcPr>
            <w:tcW w:w="992" w:type="dxa"/>
            <w:vAlign w:val="center"/>
          </w:tcPr>
          <w:p w:rsidR="00141A3E" w:rsidRPr="002A099C" w:rsidRDefault="00141A3E" w:rsidP="00912622">
            <w:pPr>
              <w:pStyle w:val="bh-text-center"/>
              <w:spacing w:before="0" w:beforeAutospacing="0" w:after="0" w:afterAutospacing="0" w:line="300" w:lineRule="atLeast"/>
              <w:jc w:val="center"/>
              <w:divId w:val="131095938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韩贞禄</w:t>
            </w:r>
          </w:p>
        </w:tc>
        <w:tc>
          <w:tcPr>
            <w:tcW w:w="3582" w:type="dxa"/>
            <w:vAlign w:val="center"/>
          </w:tcPr>
          <w:p w:rsidR="00141A3E" w:rsidRPr="002A099C" w:rsidRDefault="00141A3E" w:rsidP="00912622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杨桦</w:t>
            </w:r>
          </w:p>
        </w:tc>
      </w:tr>
      <w:tr w:rsidR="00141A3E" w:rsidTr="002A099C">
        <w:trPr>
          <w:trHeight w:val="554"/>
          <w:jc w:val="center"/>
        </w:trPr>
        <w:tc>
          <w:tcPr>
            <w:tcW w:w="675" w:type="dxa"/>
            <w:vMerge/>
            <w:vAlign w:val="center"/>
          </w:tcPr>
          <w:p w:rsidR="00141A3E" w:rsidRPr="002A099C" w:rsidRDefault="00141A3E" w:rsidP="006426A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141A3E" w:rsidRPr="002A099C" w:rsidRDefault="00141A3E" w:rsidP="006426A6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141A3E" w:rsidRPr="002A099C" w:rsidRDefault="00141A3E" w:rsidP="006426A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1A3E" w:rsidRPr="002A099C" w:rsidRDefault="00803467" w:rsidP="00803467">
            <w:pPr>
              <w:pStyle w:val="bh-text-center"/>
              <w:spacing w:before="0" w:beforeAutospacing="0" w:after="0" w:afterAutospacing="0" w:line="300" w:lineRule="atLeast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16:30-</w:t>
            </w:r>
            <w:r w:rsidR="00141A3E"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17:30</w:t>
            </w:r>
          </w:p>
        </w:tc>
        <w:tc>
          <w:tcPr>
            <w:tcW w:w="4536" w:type="dxa"/>
            <w:vAlign w:val="center"/>
          </w:tcPr>
          <w:p w:rsidR="00141A3E" w:rsidRPr="002A099C" w:rsidRDefault="00141A3E" w:rsidP="00141A3E">
            <w:pPr>
              <w:pStyle w:val="bh-text-center"/>
              <w:spacing w:before="0" w:beforeAutospacing="0" w:after="0" w:afterAutospacing="0" w:line="300" w:lineRule="atLeast"/>
              <w:jc w:val="center"/>
              <w:divId w:val="1274166461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课程思政教学研究分中心工作推进会</w:t>
            </w:r>
          </w:p>
        </w:tc>
        <w:tc>
          <w:tcPr>
            <w:tcW w:w="1276" w:type="dxa"/>
            <w:vAlign w:val="center"/>
          </w:tcPr>
          <w:p w:rsidR="00141A3E" w:rsidRPr="002A099C" w:rsidRDefault="00141A3E" w:rsidP="00141A3E">
            <w:pPr>
              <w:pStyle w:val="bh-text-center"/>
              <w:spacing w:before="0" w:beforeAutospacing="0" w:after="0" w:afterAutospacing="0" w:line="300" w:lineRule="atLeast"/>
              <w:jc w:val="center"/>
              <w:divId w:val="775518231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恪勤楼221</w:t>
            </w:r>
          </w:p>
        </w:tc>
        <w:tc>
          <w:tcPr>
            <w:tcW w:w="992" w:type="dxa"/>
            <w:vAlign w:val="center"/>
          </w:tcPr>
          <w:p w:rsidR="00141A3E" w:rsidRPr="002A099C" w:rsidRDefault="00141A3E" w:rsidP="00141A3E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丁武权</w:t>
            </w:r>
          </w:p>
        </w:tc>
        <w:tc>
          <w:tcPr>
            <w:tcW w:w="3582" w:type="dxa"/>
            <w:vAlign w:val="center"/>
          </w:tcPr>
          <w:p w:rsidR="00141A3E" w:rsidRPr="002A099C" w:rsidRDefault="00141A3E" w:rsidP="00141A3E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隋剑飞</w:t>
            </w:r>
          </w:p>
        </w:tc>
      </w:tr>
      <w:tr w:rsidR="00417E63" w:rsidTr="002A099C">
        <w:trPr>
          <w:trHeight w:val="561"/>
          <w:jc w:val="center"/>
        </w:trPr>
        <w:tc>
          <w:tcPr>
            <w:tcW w:w="675" w:type="dxa"/>
            <w:vMerge w:val="restart"/>
            <w:vAlign w:val="center"/>
          </w:tcPr>
          <w:p w:rsidR="00417E63" w:rsidRPr="002A099C" w:rsidRDefault="00417E63" w:rsidP="00141A3E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三</w:t>
            </w:r>
          </w:p>
        </w:tc>
        <w:tc>
          <w:tcPr>
            <w:tcW w:w="426" w:type="dxa"/>
            <w:vMerge w:val="restart"/>
            <w:vAlign w:val="center"/>
          </w:tcPr>
          <w:p w:rsidR="00417E63" w:rsidRPr="002A099C" w:rsidRDefault="00417E63" w:rsidP="00141A3E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417E63" w:rsidRPr="002A099C" w:rsidRDefault="00701C43" w:rsidP="00141A3E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22</w:t>
            </w:r>
          </w:p>
        </w:tc>
        <w:tc>
          <w:tcPr>
            <w:tcW w:w="1417" w:type="dxa"/>
            <w:vAlign w:val="center"/>
          </w:tcPr>
          <w:p w:rsidR="00417E63" w:rsidRPr="002A099C" w:rsidRDefault="00803467" w:rsidP="00803467">
            <w:pPr>
              <w:pStyle w:val="bh-text-center"/>
              <w:spacing w:before="0" w:beforeAutospacing="0" w:after="0" w:afterAutospacing="0" w:line="300" w:lineRule="atLeast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08:30-</w:t>
            </w:r>
            <w:r w:rsidR="00417E63"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10:00</w:t>
            </w:r>
          </w:p>
        </w:tc>
        <w:tc>
          <w:tcPr>
            <w:tcW w:w="4536" w:type="dxa"/>
            <w:vAlign w:val="center"/>
          </w:tcPr>
          <w:p w:rsidR="00417E63" w:rsidRPr="002A099C" w:rsidRDefault="00417E63" w:rsidP="00141A3E">
            <w:pPr>
              <w:pStyle w:val="bh-text-center"/>
              <w:spacing w:before="0" w:beforeAutospacing="0" w:after="0" w:afterAutospacing="0" w:line="300" w:lineRule="atLeast"/>
              <w:jc w:val="center"/>
              <w:divId w:val="1083913652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重庆文理学院综合改革项目推进研讨会</w:t>
            </w:r>
          </w:p>
        </w:tc>
        <w:tc>
          <w:tcPr>
            <w:tcW w:w="1276" w:type="dxa"/>
            <w:vAlign w:val="center"/>
          </w:tcPr>
          <w:p w:rsidR="00417E63" w:rsidRPr="002A099C" w:rsidRDefault="00417E63" w:rsidP="00141A3E">
            <w:pPr>
              <w:pStyle w:val="bh-text-center"/>
              <w:spacing w:before="0" w:beforeAutospacing="0" w:after="0" w:afterAutospacing="0" w:line="300" w:lineRule="atLeast"/>
              <w:jc w:val="center"/>
              <w:divId w:val="1269661178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恪勤楼422</w:t>
            </w:r>
          </w:p>
        </w:tc>
        <w:tc>
          <w:tcPr>
            <w:tcW w:w="992" w:type="dxa"/>
            <w:vAlign w:val="center"/>
          </w:tcPr>
          <w:p w:rsidR="00417E63" w:rsidRPr="002A099C" w:rsidRDefault="00417E63" w:rsidP="00141A3E">
            <w:pPr>
              <w:pStyle w:val="bh-text-center"/>
              <w:spacing w:before="0" w:beforeAutospacing="0" w:after="0" w:afterAutospacing="0" w:line="300" w:lineRule="atLeast"/>
              <w:jc w:val="center"/>
              <w:divId w:val="475804879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何万国</w:t>
            </w:r>
          </w:p>
        </w:tc>
        <w:tc>
          <w:tcPr>
            <w:tcW w:w="3582" w:type="dxa"/>
            <w:vAlign w:val="center"/>
          </w:tcPr>
          <w:p w:rsidR="00417E63" w:rsidRPr="002A099C" w:rsidRDefault="00D103E2" w:rsidP="00D103E2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隋剑飞</w:t>
            </w:r>
          </w:p>
        </w:tc>
      </w:tr>
      <w:tr w:rsidR="007A78EB" w:rsidTr="002A099C">
        <w:trPr>
          <w:trHeight w:val="561"/>
          <w:jc w:val="center"/>
        </w:trPr>
        <w:tc>
          <w:tcPr>
            <w:tcW w:w="675" w:type="dxa"/>
            <w:vMerge/>
            <w:vAlign w:val="center"/>
          </w:tcPr>
          <w:p w:rsidR="007A78EB" w:rsidRPr="002A099C" w:rsidRDefault="007A78EB" w:rsidP="00141A3E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7A78EB" w:rsidRPr="002A099C" w:rsidRDefault="007A78EB" w:rsidP="00141A3E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A78EB" w:rsidRPr="002A099C" w:rsidRDefault="007A78EB" w:rsidP="00141A3E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A78EB" w:rsidRPr="002A099C" w:rsidRDefault="007A78EB" w:rsidP="00803467">
            <w:pPr>
              <w:pStyle w:val="bh-text-center"/>
              <w:spacing w:before="0" w:beforeAutospacing="0" w:after="0" w:afterAutospacing="0" w:line="300" w:lineRule="atLeast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  <w:t>00-13:30</w:t>
            </w:r>
          </w:p>
        </w:tc>
        <w:tc>
          <w:tcPr>
            <w:tcW w:w="4536" w:type="dxa"/>
            <w:vAlign w:val="center"/>
          </w:tcPr>
          <w:p w:rsidR="007A78EB" w:rsidRPr="002A099C" w:rsidRDefault="007A78EB" w:rsidP="00141A3E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音乐学院2</w:t>
            </w:r>
            <w:r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  <w:t>023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届毕业论文（设计）双选动员会</w:t>
            </w:r>
          </w:p>
        </w:tc>
        <w:tc>
          <w:tcPr>
            <w:tcW w:w="1276" w:type="dxa"/>
            <w:vAlign w:val="center"/>
          </w:tcPr>
          <w:p w:rsidR="007A78EB" w:rsidRPr="007A78EB" w:rsidRDefault="007A78EB" w:rsidP="00141A3E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演奏厅6</w:t>
            </w:r>
            <w:r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  <w:t>003</w:t>
            </w:r>
          </w:p>
        </w:tc>
        <w:tc>
          <w:tcPr>
            <w:tcW w:w="992" w:type="dxa"/>
            <w:vAlign w:val="center"/>
          </w:tcPr>
          <w:p w:rsidR="007A78EB" w:rsidRPr="002A099C" w:rsidRDefault="007A78EB" w:rsidP="00141A3E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李克</w:t>
            </w:r>
          </w:p>
        </w:tc>
        <w:tc>
          <w:tcPr>
            <w:tcW w:w="3582" w:type="dxa"/>
            <w:vAlign w:val="center"/>
          </w:tcPr>
          <w:p w:rsidR="007A78EB" w:rsidRPr="002A099C" w:rsidRDefault="007A78EB" w:rsidP="00D103E2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蒋巧、陈晶、2</w:t>
            </w:r>
            <w:r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  <w:t>023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届全体同学</w:t>
            </w:r>
          </w:p>
        </w:tc>
      </w:tr>
      <w:tr w:rsidR="007A78EB" w:rsidTr="002A099C">
        <w:trPr>
          <w:trHeight w:val="561"/>
          <w:jc w:val="center"/>
        </w:trPr>
        <w:tc>
          <w:tcPr>
            <w:tcW w:w="675" w:type="dxa"/>
            <w:vMerge/>
            <w:vAlign w:val="center"/>
          </w:tcPr>
          <w:p w:rsidR="007A78EB" w:rsidRPr="002A099C" w:rsidRDefault="007A78EB" w:rsidP="00141A3E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7A78EB" w:rsidRPr="002A099C" w:rsidRDefault="007A78EB" w:rsidP="00141A3E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A78EB" w:rsidRPr="002A099C" w:rsidRDefault="007A78EB" w:rsidP="00141A3E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A78EB" w:rsidRPr="002A099C" w:rsidRDefault="007A78EB" w:rsidP="00803467">
            <w:pPr>
              <w:pStyle w:val="bh-text-center"/>
              <w:spacing w:before="0" w:beforeAutospacing="0" w:after="0" w:afterAutospacing="0" w:line="300" w:lineRule="atLeast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  <w:t>30-14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  <w:t>00</w:t>
            </w:r>
          </w:p>
        </w:tc>
        <w:tc>
          <w:tcPr>
            <w:tcW w:w="4536" w:type="dxa"/>
            <w:vAlign w:val="center"/>
          </w:tcPr>
          <w:p w:rsidR="007A78EB" w:rsidRPr="002A099C" w:rsidRDefault="007A78EB" w:rsidP="00141A3E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实验室安全教育培训会</w:t>
            </w:r>
          </w:p>
        </w:tc>
        <w:tc>
          <w:tcPr>
            <w:tcW w:w="1276" w:type="dxa"/>
            <w:vAlign w:val="center"/>
          </w:tcPr>
          <w:p w:rsidR="007A78EB" w:rsidRPr="002A099C" w:rsidRDefault="007A78EB" w:rsidP="00141A3E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演奏厅6</w:t>
            </w:r>
            <w:r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  <w:t>003</w:t>
            </w:r>
          </w:p>
        </w:tc>
        <w:tc>
          <w:tcPr>
            <w:tcW w:w="992" w:type="dxa"/>
            <w:vAlign w:val="center"/>
          </w:tcPr>
          <w:p w:rsidR="007A78EB" w:rsidRPr="002A099C" w:rsidRDefault="007A78EB" w:rsidP="00141A3E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李克</w:t>
            </w:r>
          </w:p>
        </w:tc>
        <w:tc>
          <w:tcPr>
            <w:tcW w:w="3582" w:type="dxa"/>
            <w:vAlign w:val="center"/>
          </w:tcPr>
          <w:p w:rsidR="007A78EB" w:rsidRPr="002A099C" w:rsidRDefault="007A78EB" w:rsidP="00D103E2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  <w:t>019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级全体学生</w:t>
            </w:r>
          </w:p>
        </w:tc>
      </w:tr>
      <w:tr w:rsidR="00D11A05" w:rsidTr="00141A3E">
        <w:trPr>
          <w:trHeight w:val="586"/>
          <w:jc w:val="center"/>
        </w:trPr>
        <w:tc>
          <w:tcPr>
            <w:tcW w:w="675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lastRenderedPageBreak/>
              <w:t>三</w:t>
            </w:r>
          </w:p>
        </w:tc>
        <w:tc>
          <w:tcPr>
            <w:tcW w:w="426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22</w:t>
            </w:r>
          </w:p>
        </w:tc>
        <w:tc>
          <w:tcPr>
            <w:tcW w:w="1417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14:30-17:40</w:t>
            </w:r>
          </w:p>
        </w:tc>
        <w:tc>
          <w:tcPr>
            <w:tcW w:w="4536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重庆文理学院第五届教职工代表暨工会会员代表第三次代表大会</w:t>
            </w:r>
          </w:p>
        </w:tc>
        <w:tc>
          <w:tcPr>
            <w:tcW w:w="1276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恪勤楼304</w:t>
            </w:r>
          </w:p>
        </w:tc>
        <w:tc>
          <w:tcPr>
            <w:tcW w:w="992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李天福</w:t>
            </w:r>
          </w:p>
        </w:tc>
        <w:tc>
          <w:tcPr>
            <w:tcW w:w="3582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隋剑飞、毛君、陈晶、杜鹃</w:t>
            </w:r>
          </w:p>
        </w:tc>
      </w:tr>
      <w:tr w:rsidR="00D11A05" w:rsidTr="00141A3E">
        <w:trPr>
          <w:trHeight w:val="525"/>
          <w:jc w:val="center"/>
        </w:trPr>
        <w:tc>
          <w:tcPr>
            <w:tcW w:w="675" w:type="dxa"/>
            <w:vMerge w:val="restart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四</w:t>
            </w:r>
          </w:p>
        </w:tc>
        <w:tc>
          <w:tcPr>
            <w:tcW w:w="426" w:type="dxa"/>
            <w:vMerge w:val="restart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23</w:t>
            </w:r>
          </w:p>
        </w:tc>
        <w:tc>
          <w:tcPr>
            <w:tcW w:w="1417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14:30-15:30</w:t>
            </w:r>
          </w:p>
        </w:tc>
        <w:tc>
          <w:tcPr>
            <w:tcW w:w="4536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divId w:val="1883444216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重庆文理学院第五届教职工代表暨工会会员代表第三次代表大会</w:t>
            </w:r>
          </w:p>
        </w:tc>
        <w:tc>
          <w:tcPr>
            <w:tcW w:w="1276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divId w:val="197544643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恪勤楼304</w:t>
            </w:r>
          </w:p>
        </w:tc>
        <w:tc>
          <w:tcPr>
            <w:tcW w:w="992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漆新贵</w:t>
            </w:r>
          </w:p>
        </w:tc>
        <w:tc>
          <w:tcPr>
            <w:tcW w:w="3582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隋剑飞、毛君、陈晶、杜鹃</w:t>
            </w:r>
          </w:p>
        </w:tc>
      </w:tr>
      <w:tr w:rsidR="00D11A05" w:rsidTr="002A099C">
        <w:trPr>
          <w:trHeight w:val="553"/>
          <w:jc w:val="center"/>
        </w:trPr>
        <w:tc>
          <w:tcPr>
            <w:tcW w:w="675" w:type="dxa"/>
            <w:vMerge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15:30-17:40</w:t>
            </w:r>
          </w:p>
        </w:tc>
        <w:tc>
          <w:tcPr>
            <w:tcW w:w="4536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divId w:val="973944514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学工例会</w:t>
            </w:r>
          </w:p>
        </w:tc>
        <w:tc>
          <w:tcPr>
            <w:tcW w:w="1276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divId w:val="1027297334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博文馆101</w:t>
            </w:r>
          </w:p>
        </w:tc>
        <w:tc>
          <w:tcPr>
            <w:tcW w:w="992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divId w:val="1365251274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钱闾建</w:t>
            </w:r>
          </w:p>
        </w:tc>
        <w:tc>
          <w:tcPr>
            <w:tcW w:w="3582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杨桦、范宣辉、陈晶、苏琴、陈润瑶</w:t>
            </w:r>
          </w:p>
        </w:tc>
      </w:tr>
      <w:tr w:rsidR="00D11A05" w:rsidTr="002A099C">
        <w:trPr>
          <w:trHeight w:val="574"/>
          <w:jc w:val="center"/>
        </w:trPr>
        <w:tc>
          <w:tcPr>
            <w:tcW w:w="675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五</w:t>
            </w:r>
          </w:p>
        </w:tc>
        <w:tc>
          <w:tcPr>
            <w:tcW w:w="426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1417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15:00-16:00</w:t>
            </w:r>
          </w:p>
        </w:tc>
        <w:tc>
          <w:tcPr>
            <w:tcW w:w="4536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divId w:val="1675304615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本学期教学督导工作总结</w:t>
            </w:r>
          </w:p>
        </w:tc>
        <w:tc>
          <w:tcPr>
            <w:tcW w:w="1276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divId w:val="71514615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恪勤楼221</w:t>
            </w:r>
          </w:p>
        </w:tc>
        <w:tc>
          <w:tcPr>
            <w:tcW w:w="992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divId w:val="1262837255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易文德</w:t>
            </w:r>
          </w:p>
        </w:tc>
        <w:tc>
          <w:tcPr>
            <w:tcW w:w="3582" w:type="dxa"/>
            <w:vAlign w:val="center"/>
          </w:tcPr>
          <w:p w:rsidR="00D11A05" w:rsidRPr="002A099C" w:rsidRDefault="00D11A05" w:rsidP="00D11A05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2A099C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隋剑飞、张薇</w:t>
            </w:r>
          </w:p>
        </w:tc>
      </w:tr>
    </w:tbl>
    <w:p w:rsidR="00683448" w:rsidRDefault="00683448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p w:rsidR="00683448" w:rsidRDefault="00683448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p w:rsidR="00683448" w:rsidRDefault="00683448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p w:rsidR="00683448" w:rsidRDefault="00683448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p w:rsidR="00683448" w:rsidRDefault="00683448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p w:rsidR="00683448" w:rsidRDefault="00683448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p w:rsidR="00683448" w:rsidRDefault="00683448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p w:rsidR="00683448" w:rsidRDefault="00683448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p w:rsidR="00683448" w:rsidRDefault="00683448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p w:rsidR="00683448" w:rsidRDefault="00683448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sectPr w:rsidR="00683448" w:rsidSect="00683448">
      <w:pgSz w:w="16838" w:h="11906" w:orient="landscape"/>
      <w:pgMar w:top="1633" w:right="1440" w:bottom="1633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8A1" w:rsidRDefault="00BD68A1" w:rsidP="007A78EB">
      <w:r>
        <w:separator/>
      </w:r>
    </w:p>
  </w:endnote>
  <w:endnote w:type="continuationSeparator" w:id="0">
    <w:p w:rsidR="00BD68A1" w:rsidRDefault="00BD68A1" w:rsidP="007A7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8A1" w:rsidRDefault="00BD68A1" w:rsidP="007A78EB">
      <w:r>
        <w:separator/>
      </w:r>
    </w:p>
  </w:footnote>
  <w:footnote w:type="continuationSeparator" w:id="0">
    <w:p w:rsidR="00BD68A1" w:rsidRDefault="00BD68A1" w:rsidP="007A7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EyYTAwNTg4OGFhNjIzZDRkZjBmMTdjY2Y4ZGY1MjEifQ=="/>
  </w:docVars>
  <w:rsids>
    <w:rsidRoot w:val="52F54804"/>
    <w:rsid w:val="0001413B"/>
    <w:rsid w:val="00051E63"/>
    <w:rsid w:val="00076387"/>
    <w:rsid w:val="00091866"/>
    <w:rsid w:val="000920CF"/>
    <w:rsid w:val="0009320E"/>
    <w:rsid w:val="00093AAF"/>
    <w:rsid w:val="000A5BEC"/>
    <w:rsid w:val="000D4BDF"/>
    <w:rsid w:val="000E3DC0"/>
    <w:rsid w:val="000E4888"/>
    <w:rsid w:val="000F6CA6"/>
    <w:rsid w:val="000F7D42"/>
    <w:rsid w:val="00101DB2"/>
    <w:rsid w:val="0010562B"/>
    <w:rsid w:val="00116925"/>
    <w:rsid w:val="001414C8"/>
    <w:rsid w:val="00141A3E"/>
    <w:rsid w:val="001430DC"/>
    <w:rsid w:val="00144813"/>
    <w:rsid w:val="00154660"/>
    <w:rsid w:val="00161D80"/>
    <w:rsid w:val="001901CE"/>
    <w:rsid w:val="001A0DAE"/>
    <w:rsid w:val="001B6D35"/>
    <w:rsid w:val="001D2EE5"/>
    <w:rsid w:val="001D3B42"/>
    <w:rsid w:val="002065F2"/>
    <w:rsid w:val="00206872"/>
    <w:rsid w:val="0022599C"/>
    <w:rsid w:val="00245EA3"/>
    <w:rsid w:val="00273C18"/>
    <w:rsid w:val="002A099C"/>
    <w:rsid w:val="002C0F7E"/>
    <w:rsid w:val="002C2329"/>
    <w:rsid w:val="002D326F"/>
    <w:rsid w:val="003061A3"/>
    <w:rsid w:val="003064F2"/>
    <w:rsid w:val="00317D9E"/>
    <w:rsid w:val="00331BC3"/>
    <w:rsid w:val="003338A7"/>
    <w:rsid w:val="0035438E"/>
    <w:rsid w:val="00354990"/>
    <w:rsid w:val="003A4C57"/>
    <w:rsid w:val="003B18DD"/>
    <w:rsid w:val="003D0F4D"/>
    <w:rsid w:val="003F60FC"/>
    <w:rsid w:val="00407B4D"/>
    <w:rsid w:val="004146C9"/>
    <w:rsid w:val="004160E2"/>
    <w:rsid w:val="00417E63"/>
    <w:rsid w:val="004302DC"/>
    <w:rsid w:val="004379DB"/>
    <w:rsid w:val="00442D41"/>
    <w:rsid w:val="004618C9"/>
    <w:rsid w:val="0047550A"/>
    <w:rsid w:val="0048084F"/>
    <w:rsid w:val="00490048"/>
    <w:rsid w:val="004A3FE3"/>
    <w:rsid w:val="004C4250"/>
    <w:rsid w:val="004D55D4"/>
    <w:rsid w:val="004D6612"/>
    <w:rsid w:val="004E1232"/>
    <w:rsid w:val="004E1F09"/>
    <w:rsid w:val="004E562D"/>
    <w:rsid w:val="00500BC2"/>
    <w:rsid w:val="005541EC"/>
    <w:rsid w:val="00567ED5"/>
    <w:rsid w:val="00591C7D"/>
    <w:rsid w:val="005967F9"/>
    <w:rsid w:val="005B096F"/>
    <w:rsid w:val="005B3105"/>
    <w:rsid w:val="005B6A07"/>
    <w:rsid w:val="005C3335"/>
    <w:rsid w:val="005C3FAB"/>
    <w:rsid w:val="005D1B8F"/>
    <w:rsid w:val="005D2027"/>
    <w:rsid w:val="005E60A1"/>
    <w:rsid w:val="0061275B"/>
    <w:rsid w:val="0061355C"/>
    <w:rsid w:val="0062188C"/>
    <w:rsid w:val="0063215B"/>
    <w:rsid w:val="006426A6"/>
    <w:rsid w:val="00683448"/>
    <w:rsid w:val="006B0FA8"/>
    <w:rsid w:val="006B3019"/>
    <w:rsid w:val="006B6CC7"/>
    <w:rsid w:val="006B7FDD"/>
    <w:rsid w:val="006C3873"/>
    <w:rsid w:val="006D0670"/>
    <w:rsid w:val="006D1BF6"/>
    <w:rsid w:val="00701C43"/>
    <w:rsid w:val="00725763"/>
    <w:rsid w:val="007361C8"/>
    <w:rsid w:val="00741BFB"/>
    <w:rsid w:val="00747391"/>
    <w:rsid w:val="00751231"/>
    <w:rsid w:val="00763648"/>
    <w:rsid w:val="00797180"/>
    <w:rsid w:val="007A21D8"/>
    <w:rsid w:val="007A78EB"/>
    <w:rsid w:val="00802EF7"/>
    <w:rsid w:val="00803053"/>
    <w:rsid w:val="00803467"/>
    <w:rsid w:val="00823213"/>
    <w:rsid w:val="00847A77"/>
    <w:rsid w:val="00853E99"/>
    <w:rsid w:val="00860218"/>
    <w:rsid w:val="00870C08"/>
    <w:rsid w:val="008721B6"/>
    <w:rsid w:val="008760F3"/>
    <w:rsid w:val="00876C3B"/>
    <w:rsid w:val="008A1440"/>
    <w:rsid w:val="008A59B5"/>
    <w:rsid w:val="008B21A3"/>
    <w:rsid w:val="008B6DF5"/>
    <w:rsid w:val="008D0AAE"/>
    <w:rsid w:val="008E1E69"/>
    <w:rsid w:val="008E2AD6"/>
    <w:rsid w:val="008F5729"/>
    <w:rsid w:val="009014ED"/>
    <w:rsid w:val="00912622"/>
    <w:rsid w:val="009209BF"/>
    <w:rsid w:val="009234B6"/>
    <w:rsid w:val="009245F1"/>
    <w:rsid w:val="00951BAA"/>
    <w:rsid w:val="0095520A"/>
    <w:rsid w:val="0097664A"/>
    <w:rsid w:val="009A271B"/>
    <w:rsid w:val="009A5B60"/>
    <w:rsid w:val="009A63AA"/>
    <w:rsid w:val="009B2F3C"/>
    <w:rsid w:val="009B75B6"/>
    <w:rsid w:val="009C02DD"/>
    <w:rsid w:val="009D2019"/>
    <w:rsid w:val="00A21576"/>
    <w:rsid w:val="00A21D90"/>
    <w:rsid w:val="00A26B55"/>
    <w:rsid w:val="00A324B7"/>
    <w:rsid w:val="00A36560"/>
    <w:rsid w:val="00A444F8"/>
    <w:rsid w:val="00A44ADF"/>
    <w:rsid w:val="00A571BD"/>
    <w:rsid w:val="00A61029"/>
    <w:rsid w:val="00A93711"/>
    <w:rsid w:val="00AA2BE7"/>
    <w:rsid w:val="00AB07A1"/>
    <w:rsid w:val="00AC3167"/>
    <w:rsid w:val="00AD4B79"/>
    <w:rsid w:val="00AD5A97"/>
    <w:rsid w:val="00B157A5"/>
    <w:rsid w:val="00B222E6"/>
    <w:rsid w:val="00B24C33"/>
    <w:rsid w:val="00B34DF0"/>
    <w:rsid w:val="00B447F6"/>
    <w:rsid w:val="00B519B6"/>
    <w:rsid w:val="00B650A1"/>
    <w:rsid w:val="00B757A4"/>
    <w:rsid w:val="00B96D47"/>
    <w:rsid w:val="00BD68A1"/>
    <w:rsid w:val="00BE1BF3"/>
    <w:rsid w:val="00BE53CE"/>
    <w:rsid w:val="00BF6814"/>
    <w:rsid w:val="00C05F61"/>
    <w:rsid w:val="00C10EFD"/>
    <w:rsid w:val="00C61405"/>
    <w:rsid w:val="00C61EF7"/>
    <w:rsid w:val="00CA2073"/>
    <w:rsid w:val="00CC53F9"/>
    <w:rsid w:val="00CD268B"/>
    <w:rsid w:val="00D0340A"/>
    <w:rsid w:val="00D103E2"/>
    <w:rsid w:val="00D11A05"/>
    <w:rsid w:val="00D233FB"/>
    <w:rsid w:val="00D3142C"/>
    <w:rsid w:val="00D4042A"/>
    <w:rsid w:val="00D66AA9"/>
    <w:rsid w:val="00DD24EA"/>
    <w:rsid w:val="00DE09D7"/>
    <w:rsid w:val="00DF6D90"/>
    <w:rsid w:val="00E13564"/>
    <w:rsid w:val="00E16903"/>
    <w:rsid w:val="00E34EE7"/>
    <w:rsid w:val="00E576EA"/>
    <w:rsid w:val="00E606EC"/>
    <w:rsid w:val="00E76D21"/>
    <w:rsid w:val="00EA04B1"/>
    <w:rsid w:val="00EA7156"/>
    <w:rsid w:val="00EF672E"/>
    <w:rsid w:val="00EF7B9F"/>
    <w:rsid w:val="00F0509F"/>
    <w:rsid w:val="00F07191"/>
    <w:rsid w:val="00F26BD7"/>
    <w:rsid w:val="00F366A3"/>
    <w:rsid w:val="00F87FB4"/>
    <w:rsid w:val="00FA6BAE"/>
    <w:rsid w:val="00FB085C"/>
    <w:rsid w:val="00FC1531"/>
    <w:rsid w:val="00FC6066"/>
    <w:rsid w:val="00FC718B"/>
    <w:rsid w:val="00FD40C7"/>
    <w:rsid w:val="00FE79E4"/>
    <w:rsid w:val="018A62B8"/>
    <w:rsid w:val="0302578A"/>
    <w:rsid w:val="047D1F98"/>
    <w:rsid w:val="04B4044D"/>
    <w:rsid w:val="086D7F26"/>
    <w:rsid w:val="091F38AC"/>
    <w:rsid w:val="097C1C63"/>
    <w:rsid w:val="09B66788"/>
    <w:rsid w:val="0C741622"/>
    <w:rsid w:val="0CDD3871"/>
    <w:rsid w:val="0D1B56B1"/>
    <w:rsid w:val="0D290078"/>
    <w:rsid w:val="0D373BAD"/>
    <w:rsid w:val="0D5146BB"/>
    <w:rsid w:val="0D5267ED"/>
    <w:rsid w:val="0DFF223A"/>
    <w:rsid w:val="0F3D5CB0"/>
    <w:rsid w:val="0FF80C4D"/>
    <w:rsid w:val="12A545AC"/>
    <w:rsid w:val="13A7409B"/>
    <w:rsid w:val="13B425F4"/>
    <w:rsid w:val="14037469"/>
    <w:rsid w:val="15513C83"/>
    <w:rsid w:val="15E00537"/>
    <w:rsid w:val="173A46C5"/>
    <w:rsid w:val="18B45045"/>
    <w:rsid w:val="18D97C9C"/>
    <w:rsid w:val="18EB330D"/>
    <w:rsid w:val="19A045F7"/>
    <w:rsid w:val="1A775075"/>
    <w:rsid w:val="1A9A18DB"/>
    <w:rsid w:val="1AEE6823"/>
    <w:rsid w:val="1BEE4813"/>
    <w:rsid w:val="1D0E4EE8"/>
    <w:rsid w:val="1DA467F1"/>
    <w:rsid w:val="1DC70462"/>
    <w:rsid w:val="1F6339BD"/>
    <w:rsid w:val="1F865774"/>
    <w:rsid w:val="21385F91"/>
    <w:rsid w:val="22DD0FCA"/>
    <w:rsid w:val="23667191"/>
    <w:rsid w:val="251E0939"/>
    <w:rsid w:val="26927BFC"/>
    <w:rsid w:val="290D097A"/>
    <w:rsid w:val="2B6A2F53"/>
    <w:rsid w:val="2BCA54DF"/>
    <w:rsid w:val="30520F7C"/>
    <w:rsid w:val="3313015E"/>
    <w:rsid w:val="36656215"/>
    <w:rsid w:val="37743A3E"/>
    <w:rsid w:val="37D47E7A"/>
    <w:rsid w:val="39BD2981"/>
    <w:rsid w:val="39C36DE1"/>
    <w:rsid w:val="39D85824"/>
    <w:rsid w:val="3AD33E51"/>
    <w:rsid w:val="3B4A15C4"/>
    <w:rsid w:val="3CE90893"/>
    <w:rsid w:val="3E53178C"/>
    <w:rsid w:val="3E7C24EC"/>
    <w:rsid w:val="3EA13602"/>
    <w:rsid w:val="3F5F6998"/>
    <w:rsid w:val="419343AD"/>
    <w:rsid w:val="441347C7"/>
    <w:rsid w:val="44A41EC2"/>
    <w:rsid w:val="44D47E46"/>
    <w:rsid w:val="456A0250"/>
    <w:rsid w:val="47C34744"/>
    <w:rsid w:val="4831497C"/>
    <w:rsid w:val="48BC6D00"/>
    <w:rsid w:val="492E683B"/>
    <w:rsid w:val="49E24F33"/>
    <w:rsid w:val="4A2F76D3"/>
    <w:rsid w:val="4B612E2D"/>
    <w:rsid w:val="4B6326B0"/>
    <w:rsid w:val="4C042938"/>
    <w:rsid w:val="4E1F6E7C"/>
    <w:rsid w:val="4E9900E0"/>
    <w:rsid w:val="4F3C73FF"/>
    <w:rsid w:val="4F7400E1"/>
    <w:rsid w:val="4FC52A2B"/>
    <w:rsid w:val="4FDA4035"/>
    <w:rsid w:val="5031725D"/>
    <w:rsid w:val="513E119F"/>
    <w:rsid w:val="52F54804"/>
    <w:rsid w:val="539F78C6"/>
    <w:rsid w:val="53BC60CB"/>
    <w:rsid w:val="56D20241"/>
    <w:rsid w:val="58EC18D5"/>
    <w:rsid w:val="59327C61"/>
    <w:rsid w:val="59CE3660"/>
    <w:rsid w:val="5A224FC9"/>
    <w:rsid w:val="5DA961AA"/>
    <w:rsid w:val="64056A70"/>
    <w:rsid w:val="64061419"/>
    <w:rsid w:val="657E5AA5"/>
    <w:rsid w:val="65CC08D5"/>
    <w:rsid w:val="65DC59CD"/>
    <w:rsid w:val="66434F26"/>
    <w:rsid w:val="69C14926"/>
    <w:rsid w:val="6A1A23D0"/>
    <w:rsid w:val="6A640ED0"/>
    <w:rsid w:val="6BFA6B2F"/>
    <w:rsid w:val="6D591D85"/>
    <w:rsid w:val="6F2E22F3"/>
    <w:rsid w:val="70C46F3D"/>
    <w:rsid w:val="70FB6BDC"/>
    <w:rsid w:val="72FC520C"/>
    <w:rsid w:val="74A10ED2"/>
    <w:rsid w:val="74AA38F8"/>
    <w:rsid w:val="74D82764"/>
    <w:rsid w:val="752828B4"/>
    <w:rsid w:val="75B00C17"/>
    <w:rsid w:val="75F1480D"/>
    <w:rsid w:val="765A2BF0"/>
    <w:rsid w:val="777860B8"/>
    <w:rsid w:val="77B41974"/>
    <w:rsid w:val="786F5B52"/>
    <w:rsid w:val="78C47834"/>
    <w:rsid w:val="790B63DE"/>
    <w:rsid w:val="7DE57426"/>
    <w:rsid w:val="7F10726D"/>
    <w:rsid w:val="7FD5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4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683448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68344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83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683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83448"/>
    <w:rPr>
      <w:sz w:val="24"/>
    </w:rPr>
  </w:style>
  <w:style w:type="table" w:styleId="a7">
    <w:name w:val="Table Grid"/>
    <w:basedOn w:val="a1"/>
    <w:qFormat/>
    <w:rsid w:val="006834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83448"/>
    <w:rPr>
      <w:b/>
    </w:rPr>
  </w:style>
  <w:style w:type="character" w:styleId="a9">
    <w:name w:val="FollowedHyperlink"/>
    <w:basedOn w:val="a0"/>
    <w:semiHidden/>
    <w:unhideWhenUsed/>
    <w:qFormat/>
    <w:rsid w:val="00683448"/>
    <w:rPr>
      <w:color w:val="2196F3"/>
      <w:u w:val="none"/>
    </w:rPr>
  </w:style>
  <w:style w:type="character" w:styleId="aa">
    <w:name w:val="Hyperlink"/>
    <w:basedOn w:val="a0"/>
    <w:qFormat/>
    <w:rsid w:val="00683448"/>
    <w:rPr>
      <w:color w:val="0000FF"/>
      <w:u w:val="single"/>
    </w:rPr>
  </w:style>
  <w:style w:type="paragraph" w:customStyle="1" w:styleId="bh-text-center">
    <w:name w:val="bh-text-center"/>
    <w:basedOn w:val="a"/>
    <w:qFormat/>
    <w:rsid w:val="006834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qFormat/>
    <w:rsid w:val="0068344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683448"/>
    <w:rPr>
      <w:kern w:val="2"/>
      <w:sz w:val="18"/>
      <w:szCs w:val="18"/>
    </w:rPr>
  </w:style>
  <w:style w:type="character" w:customStyle="1" w:styleId="zhb-remark-title">
    <w:name w:val="zhb-remark-title"/>
    <w:basedOn w:val="a0"/>
    <w:qFormat/>
    <w:rsid w:val="00683448"/>
  </w:style>
  <w:style w:type="paragraph" w:styleId="ab">
    <w:name w:val="List Paragraph"/>
    <w:basedOn w:val="a"/>
    <w:uiPriority w:val="99"/>
    <w:qFormat/>
    <w:rsid w:val="00683448"/>
    <w:pPr>
      <w:ind w:firstLineChars="200" w:firstLine="420"/>
    </w:pPr>
  </w:style>
  <w:style w:type="character" w:customStyle="1" w:styleId="hover">
    <w:name w:val="hover"/>
    <w:basedOn w:val="a0"/>
    <w:qFormat/>
    <w:rsid w:val="00683448"/>
    <w:rPr>
      <w:shd w:val="clear" w:color="auto" w:fill="EEF7FE"/>
    </w:rPr>
  </w:style>
  <w:style w:type="character" w:customStyle="1" w:styleId="month">
    <w:name w:val="month"/>
    <w:basedOn w:val="a0"/>
    <w:qFormat/>
    <w:rsid w:val="00683448"/>
  </w:style>
  <w:style w:type="character" w:customStyle="1" w:styleId="bhtc-old">
    <w:name w:val="bhtc-old"/>
    <w:basedOn w:val="a0"/>
    <w:qFormat/>
    <w:rsid w:val="00683448"/>
    <w:rPr>
      <w:color w:val="BBBBBB"/>
    </w:rPr>
  </w:style>
  <w:style w:type="character" w:customStyle="1" w:styleId="icon-accesstime">
    <w:name w:val="icon-accesstime"/>
    <w:basedOn w:val="a0"/>
    <w:qFormat/>
    <w:rsid w:val="00683448"/>
  </w:style>
  <w:style w:type="character" w:customStyle="1" w:styleId="year">
    <w:name w:val="year"/>
    <w:basedOn w:val="a0"/>
    <w:qFormat/>
    <w:rsid w:val="00683448"/>
  </w:style>
  <w:style w:type="character" w:customStyle="1" w:styleId="tmpztreemovearrow">
    <w:name w:val="tmpztreemove_arrow"/>
    <w:basedOn w:val="a0"/>
    <w:qFormat/>
    <w:rsid w:val="00683448"/>
  </w:style>
  <w:style w:type="character" w:customStyle="1" w:styleId="bh-calculator-operation">
    <w:name w:val="bh-calculator-operation"/>
    <w:basedOn w:val="a0"/>
    <w:qFormat/>
    <w:rsid w:val="00683448"/>
  </w:style>
  <w:style w:type="character" w:customStyle="1" w:styleId="bh-calculator-item">
    <w:name w:val="bh-calculator-item"/>
    <w:basedOn w:val="a0"/>
    <w:qFormat/>
    <w:rsid w:val="00683448"/>
  </w:style>
  <w:style w:type="character" w:customStyle="1" w:styleId="button">
    <w:name w:val="button"/>
    <w:basedOn w:val="a0"/>
    <w:qFormat/>
    <w:rsid w:val="00683448"/>
  </w:style>
  <w:style w:type="character" w:customStyle="1" w:styleId="bhtc-active">
    <w:name w:val="bhtc-active"/>
    <w:basedOn w:val="a0"/>
    <w:qFormat/>
    <w:rsid w:val="00683448"/>
    <w:rPr>
      <w:color w:val="FFFFFF"/>
      <w:shd w:val="clear" w:color="auto" w:fill="2196F3"/>
    </w:rPr>
  </w:style>
  <w:style w:type="character" w:customStyle="1" w:styleId="icon-daterange">
    <w:name w:val="icon-daterange"/>
    <w:basedOn w:val="a0"/>
    <w:qFormat/>
    <w:rsid w:val="00683448"/>
  </w:style>
  <w:style w:type="character" w:customStyle="1" w:styleId="hover14">
    <w:name w:val="hover14"/>
    <w:basedOn w:val="a0"/>
    <w:qFormat/>
    <w:rsid w:val="00683448"/>
    <w:rPr>
      <w:shd w:val="clear" w:color="auto" w:fill="EEF7FE"/>
    </w:rPr>
  </w:style>
  <w:style w:type="character" w:customStyle="1" w:styleId="hover11">
    <w:name w:val="hover11"/>
    <w:basedOn w:val="a0"/>
    <w:qFormat/>
    <w:rsid w:val="00683448"/>
    <w:rPr>
      <w:shd w:val="clear" w:color="auto" w:fill="EEF7FE"/>
    </w:rPr>
  </w:style>
  <w:style w:type="character" w:customStyle="1" w:styleId="hover6">
    <w:name w:val="hover6"/>
    <w:basedOn w:val="a0"/>
    <w:qFormat/>
    <w:rsid w:val="00683448"/>
    <w:rPr>
      <w:shd w:val="clear" w:color="auto" w:fill="EEF7FE"/>
    </w:rPr>
  </w:style>
  <w:style w:type="character" w:customStyle="1" w:styleId="hover3">
    <w:name w:val="hover3"/>
    <w:basedOn w:val="a0"/>
    <w:qFormat/>
    <w:rsid w:val="00683448"/>
    <w:rPr>
      <w:shd w:val="clear" w:color="auto" w:fill="EEF7FE"/>
    </w:rPr>
  </w:style>
  <w:style w:type="character" w:customStyle="1" w:styleId="hover9">
    <w:name w:val="hover9"/>
    <w:basedOn w:val="a0"/>
    <w:qFormat/>
    <w:rsid w:val="00683448"/>
    <w:rPr>
      <w:shd w:val="clear" w:color="auto" w:fill="EEF7FE"/>
    </w:rPr>
  </w:style>
  <w:style w:type="character" w:customStyle="1" w:styleId="hover8">
    <w:name w:val="hover8"/>
    <w:basedOn w:val="a0"/>
    <w:qFormat/>
    <w:rsid w:val="00683448"/>
    <w:rPr>
      <w:shd w:val="clear" w:color="auto" w:fill="EEF7FE"/>
    </w:rPr>
  </w:style>
  <w:style w:type="character" w:customStyle="1" w:styleId="hover10">
    <w:name w:val="hover10"/>
    <w:basedOn w:val="a0"/>
    <w:qFormat/>
    <w:rsid w:val="00683448"/>
    <w:rPr>
      <w:shd w:val="clear" w:color="auto" w:fill="EEF7FE"/>
    </w:rPr>
  </w:style>
  <w:style w:type="character" w:customStyle="1" w:styleId="Char">
    <w:name w:val="批注框文本 Char"/>
    <w:basedOn w:val="a0"/>
    <w:link w:val="a3"/>
    <w:semiHidden/>
    <w:qFormat/>
    <w:rsid w:val="006834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121</Words>
  <Characters>696</Characters>
  <Application>Microsoft Office Word</Application>
  <DocSecurity>0</DocSecurity>
  <Lines>5</Lines>
  <Paragraphs>1</Paragraphs>
  <ScaleCrop>false</ScaleCrop>
  <Company>2012dnd.com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李什么。</dc:creator>
  <cp:lastModifiedBy>Administrator</cp:lastModifiedBy>
  <cp:revision>181</cp:revision>
  <cp:lastPrinted>2022-06-20T01:52:00Z</cp:lastPrinted>
  <dcterms:created xsi:type="dcterms:W3CDTF">2022-01-04T00:44:00Z</dcterms:created>
  <dcterms:modified xsi:type="dcterms:W3CDTF">2022-06-20T03:33:00Z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7C8D21119DB0467E87D0E69EBF1DFCD7</vt:lpwstr>
  </property>
  <property fmtid="{D5CDD505-2E9C-101B-9397-08002B2CF9AE}" pid="4" name="KSOSaveFontToCloudKey">
    <vt:lpwstr>642233701_btnclosed</vt:lpwstr>
  </property>
</Properties>
</file>