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EB" w:rsidRDefault="000C68E0">
      <w:pPr>
        <w:pStyle w:val="4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音乐学院2023-2024学年第一学期第6周会议（活动）及工作安排</w:t>
      </w:r>
    </w:p>
    <w:p w:rsidR="00411CEB" w:rsidRPr="00DF6632" w:rsidRDefault="000C68E0" w:rsidP="00DF6632">
      <w:pPr>
        <w:spacing w:line="54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DF6632"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411CEB" w:rsidRPr="00DF6632" w:rsidRDefault="000C68E0" w:rsidP="00DF6632">
      <w:pPr>
        <w:widowControl/>
        <w:autoSpaceDN w:val="0"/>
        <w:spacing w:line="540" w:lineRule="exact"/>
        <w:ind w:firstLineChars="200" w:firstLine="560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DF6632">
        <w:rPr>
          <w:rFonts w:ascii="方正仿宋_GBK" w:eastAsia="方正仿宋_GBK" w:hAnsi="方正仿宋_GBK" w:cs="方正仿宋_GBK" w:hint="eastAsia"/>
          <w:bCs/>
          <w:sz w:val="28"/>
          <w:szCs w:val="28"/>
        </w:rPr>
        <w:t>1.</w:t>
      </w:r>
      <w:r w:rsidRPr="00DF6632">
        <w:rPr>
          <w:rFonts w:ascii="方正仿宋_GBK" w:eastAsia="方正仿宋_GBK" w:hAnsi="方正仿宋_GBK" w:cs="方正仿宋_GBK"/>
          <w:bCs/>
          <w:sz w:val="28"/>
          <w:szCs w:val="28"/>
        </w:rPr>
        <w:t xml:space="preserve"> </w:t>
      </w:r>
      <w:r w:rsidR="00DF6632" w:rsidRPr="00DF6632">
        <w:rPr>
          <w:rFonts w:ascii="方正仿宋_GBK" w:eastAsia="方正仿宋_GBK" w:hAnsi="方正仿宋_GBK" w:cs="方正仿宋_GBK" w:hint="eastAsia"/>
          <w:bCs/>
          <w:sz w:val="28"/>
          <w:szCs w:val="28"/>
        </w:rPr>
        <w:t>做好重庆市第七届“大艺展”排练工作；2.持续推进音乐学专业认证相关工作；3.开展学校秋季运动会</w:t>
      </w:r>
      <w:r w:rsidR="00DF6632">
        <w:rPr>
          <w:rFonts w:ascii="方正仿宋_GBK" w:eastAsia="方正仿宋_GBK" w:hAnsi="方正仿宋_GBK" w:cs="方正仿宋_GBK" w:hint="eastAsia"/>
          <w:bCs/>
          <w:sz w:val="28"/>
          <w:szCs w:val="28"/>
        </w:rPr>
        <w:t>开幕式表演节目排练工作。</w:t>
      </w:r>
    </w:p>
    <w:p w:rsidR="00411CEB" w:rsidRPr="00DF6632" w:rsidRDefault="000C68E0" w:rsidP="00DF6632">
      <w:pPr>
        <w:widowControl/>
        <w:autoSpaceDN w:val="0"/>
        <w:spacing w:line="54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DF6632">
        <w:rPr>
          <w:rFonts w:ascii="方正仿宋_GBK" w:eastAsia="方正仿宋_GBK" w:hAnsi="方正仿宋_GBK" w:cs="方正仿宋_GBK" w:hint="eastAsia"/>
          <w:bCs/>
          <w:sz w:val="28"/>
          <w:szCs w:val="28"/>
        </w:rPr>
        <w:t>二、日程安排</w:t>
      </w:r>
    </w:p>
    <w:tbl>
      <w:tblPr>
        <w:tblpPr w:leftFromText="180" w:rightFromText="180" w:vertAnchor="text" w:horzAnchor="page" w:tblpXSpec="center" w:tblpY="137"/>
        <w:tblOverlap w:val="never"/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92"/>
        <w:gridCol w:w="500"/>
        <w:gridCol w:w="1559"/>
        <w:gridCol w:w="3972"/>
        <w:gridCol w:w="1556"/>
        <w:gridCol w:w="1134"/>
        <w:gridCol w:w="3969"/>
      </w:tblGrid>
      <w:tr w:rsidR="00411CEB" w:rsidTr="007E63A8">
        <w:trPr>
          <w:trHeight w:val="350"/>
          <w:jc w:val="center"/>
        </w:trPr>
        <w:tc>
          <w:tcPr>
            <w:tcW w:w="1668" w:type="dxa"/>
            <w:gridSpan w:val="3"/>
            <w:vAlign w:val="center"/>
          </w:tcPr>
          <w:p w:rsidR="00411CEB" w:rsidRDefault="000C68E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559" w:type="dxa"/>
            <w:vMerge w:val="restart"/>
            <w:vAlign w:val="center"/>
          </w:tcPr>
          <w:p w:rsidR="00411CEB" w:rsidRDefault="000C68E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3972" w:type="dxa"/>
            <w:vMerge w:val="restart"/>
            <w:vAlign w:val="center"/>
          </w:tcPr>
          <w:p w:rsidR="00411CEB" w:rsidRDefault="000C68E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556" w:type="dxa"/>
            <w:vMerge w:val="restart"/>
            <w:vAlign w:val="center"/>
          </w:tcPr>
          <w:p w:rsidR="00411CEB" w:rsidRDefault="000C68E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1134" w:type="dxa"/>
            <w:vMerge w:val="restart"/>
            <w:vAlign w:val="center"/>
          </w:tcPr>
          <w:p w:rsidR="00411CEB" w:rsidRDefault="000C68E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969" w:type="dxa"/>
            <w:vMerge w:val="restart"/>
            <w:vAlign w:val="center"/>
          </w:tcPr>
          <w:p w:rsidR="00411CEB" w:rsidRDefault="000C68E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参加者</w:t>
            </w:r>
          </w:p>
        </w:tc>
      </w:tr>
      <w:tr w:rsidR="00411CEB" w:rsidTr="007E63A8">
        <w:trPr>
          <w:trHeight w:val="395"/>
          <w:jc w:val="center"/>
        </w:trPr>
        <w:tc>
          <w:tcPr>
            <w:tcW w:w="676" w:type="dxa"/>
            <w:vAlign w:val="center"/>
          </w:tcPr>
          <w:p w:rsidR="00411CEB" w:rsidRDefault="000C68E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92" w:type="dxa"/>
            <w:vAlign w:val="center"/>
          </w:tcPr>
          <w:p w:rsidR="00411CEB" w:rsidRDefault="000C68E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00" w:type="dxa"/>
            <w:vAlign w:val="center"/>
          </w:tcPr>
          <w:p w:rsidR="00411CEB" w:rsidRDefault="000C68E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559" w:type="dxa"/>
            <w:vMerge/>
            <w:vAlign w:val="center"/>
          </w:tcPr>
          <w:p w:rsidR="00411CEB" w:rsidRDefault="00411CE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972" w:type="dxa"/>
            <w:vMerge/>
            <w:vAlign w:val="center"/>
          </w:tcPr>
          <w:p w:rsidR="00411CEB" w:rsidRDefault="00411CE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556" w:type="dxa"/>
            <w:vMerge/>
            <w:vAlign w:val="center"/>
          </w:tcPr>
          <w:p w:rsidR="00411CEB" w:rsidRDefault="00411CE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411CEB" w:rsidRDefault="00411CE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411CEB" w:rsidRDefault="00411CE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18180B" w:rsidTr="00DF6632">
        <w:trPr>
          <w:trHeight w:val="510"/>
          <w:jc w:val="center"/>
        </w:trPr>
        <w:tc>
          <w:tcPr>
            <w:tcW w:w="676" w:type="dxa"/>
            <w:vMerge w:val="restart"/>
            <w:vAlign w:val="center"/>
          </w:tcPr>
          <w:p w:rsidR="0018180B" w:rsidRDefault="0018180B" w:rsidP="000C68E0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三</w:t>
            </w:r>
          </w:p>
        </w:tc>
        <w:tc>
          <w:tcPr>
            <w:tcW w:w="492" w:type="dxa"/>
            <w:vMerge w:val="restart"/>
            <w:vAlign w:val="center"/>
          </w:tcPr>
          <w:p w:rsidR="0018180B" w:rsidRDefault="0018180B" w:rsidP="000C68E0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10</w:t>
            </w:r>
          </w:p>
        </w:tc>
        <w:tc>
          <w:tcPr>
            <w:tcW w:w="500" w:type="dxa"/>
            <w:vMerge w:val="restart"/>
            <w:vAlign w:val="center"/>
          </w:tcPr>
          <w:p w:rsidR="0018180B" w:rsidRDefault="0018180B" w:rsidP="000C68E0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18</w:t>
            </w:r>
          </w:p>
        </w:tc>
        <w:tc>
          <w:tcPr>
            <w:tcW w:w="1559" w:type="dxa"/>
            <w:vAlign w:val="center"/>
          </w:tcPr>
          <w:p w:rsidR="0018180B" w:rsidRPr="000C68E0" w:rsidRDefault="0018180B" w:rsidP="00885187">
            <w:pPr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10:00-</w:t>
            </w:r>
            <w:r w:rsidRPr="000C68E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11:00</w:t>
            </w:r>
          </w:p>
        </w:tc>
        <w:tc>
          <w:tcPr>
            <w:tcW w:w="3972" w:type="dxa"/>
            <w:vAlign w:val="center"/>
          </w:tcPr>
          <w:p w:rsidR="0018180B" w:rsidRPr="000C68E0" w:rsidRDefault="0018180B" w:rsidP="000C68E0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0C68E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重庆文理学院第四届纪委第二次全体委员（扩大）会议</w:t>
            </w:r>
          </w:p>
        </w:tc>
        <w:tc>
          <w:tcPr>
            <w:tcW w:w="1556" w:type="dxa"/>
            <w:vAlign w:val="center"/>
          </w:tcPr>
          <w:p w:rsidR="0018180B" w:rsidRPr="000C68E0" w:rsidRDefault="0018180B" w:rsidP="000C68E0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0C68E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恪勤楼504</w:t>
            </w:r>
          </w:p>
        </w:tc>
        <w:tc>
          <w:tcPr>
            <w:tcW w:w="1134" w:type="dxa"/>
            <w:vAlign w:val="center"/>
          </w:tcPr>
          <w:p w:rsidR="0018180B" w:rsidRPr="000C68E0" w:rsidRDefault="0018180B" w:rsidP="000C68E0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0C68E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罗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  </w:t>
            </w:r>
            <w:r w:rsidRPr="000C68E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茂</w:t>
            </w:r>
          </w:p>
        </w:tc>
        <w:tc>
          <w:tcPr>
            <w:tcW w:w="3969" w:type="dxa"/>
            <w:vAlign w:val="center"/>
          </w:tcPr>
          <w:p w:rsidR="0018180B" w:rsidRPr="000C68E0" w:rsidRDefault="0018180B" w:rsidP="007E63A8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杨桦</w:t>
            </w:r>
          </w:p>
        </w:tc>
      </w:tr>
      <w:tr w:rsidR="0018180B" w:rsidTr="00DF6632">
        <w:trPr>
          <w:trHeight w:val="510"/>
          <w:jc w:val="center"/>
        </w:trPr>
        <w:tc>
          <w:tcPr>
            <w:tcW w:w="676" w:type="dxa"/>
            <w:vMerge/>
            <w:vAlign w:val="center"/>
          </w:tcPr>
          <w:p w:rsidR="0018180B" w:rsidRDefault="0018180B" w:rsidP="000C68E0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18180B" w:rsidRDefault="0018180B" w:rsidP="000C68E0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18180B" w:rsidRDefault="0018180B" w:rsidP="000C68E0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8180B" w:rsidRPr="000C68E0" w:rsidRDefault="0018180B" w:rsidP="000C68E0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14:30-</w:t>
            </w:r>
            <w:r w:rsidRPr="000C68E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17:00</w:t>
            </w:r>
          </w:p>
        </w:tc>
        <w:tc>
          <w:tcPr>
            <w:tcW w:w="3972" w:type="dxa"/>
            <w:vAlign w:val="center"/>
          </w:tcPr>
          <w:p w:rsidR="0018180B" w:rsidRPr="000C68E0" w:rsidRDefault="0018180B" w:rsidP="000C68E0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0C68E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本科教育教学审核评估辅导报告会</w:t>
            </w:r>
          </w:p>
        </w:tc>
        <w:tc>
          <w:tcPr>
            <w:tcW w:w="1556" w:type="dxa"/>
            <w:vAlign w:val="center"/>
          </w:tcPr>
          <w:p w:rsidR="0018180B" w:rsidRPr="000C68E0" w:rsidRDefault="0018180B" w:rsidP="000C68E0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0C68E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恪勤楼304</w:t>
            </w:r>
          </w:p>
        </w:tc>
        <w:tc>
          <w:tcPr>
            <w:tcW w:w="1134" w:type="dxa"/>
            <w:vAlign w:val="center"/>
          </w:tcPr>
          <w:p w:rsidR="0018180B" w:rsidRPr="000C68E0" w:rsidRDefault="0018180B" w:rsidP="000C68E0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0C68E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漆新贵</w:t>
            </w:r>
          </w:p>
        </w:tc>
        <w:tc>
          <w:tcPr>
            <w:tcW w:w="3969" w:type="dxa"/>
            <w:vAlign w:val="center"/>
          </w:tcPr>
          <w:p w:rsidR="0018180B" w:rsidRDefault="0018180B" w:rsidP="007E63A8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李劲松、</w:t>
            </w:r>
            <w:r w:rsidR="007E63A8">
              <w:rPr>
                <w:rFonts w:ascii="方正仿宋_GBK" w:eastAsia="方正仿宋_GBK" w:hAnsi="方正仿宋_GBK" w:cs="方正仿宋_GBK"/>
                <w:kern w:val="0"/>
                <w:szCs w:val="21"/>
              </w:rPr>
              <w:t>杨桦、隋剑飞、黎丙松</w:t>
            </w:r>
            <w:r w:rsidR="007E63A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毛君</w:t>
            </w:r>
            <w:r w:rsidR="007E63A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   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张薇、范宣辉</w:t>
            </w:r>
          </w:p>
        </w:tc>
      </w:tr>
      <w:tr w:rsidR="0018180B" w:rsidTr="00DF6632">
        <w:trPr>
          <w:trHeight w:val="510"/>
          <w:jc w:val="center"/>
        </w:trPr>
        <w:tc>
          <w:tcPr>
            <w:tcW w:w="676" w:type="dxa"/>
            <w:vMerge/>
            <w:vAlign w:val="center"/>
          </w:tcPr>
          <w:p w:rsidR="0018180B" w:rsidRDefault="0018180B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18180B" w:rsidRDefault="0018180B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18180B" w:rsidRDefault="0018180B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8180B" w:rsidRDefault="0018180B" w:rsidP="000C68E0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14:30-17:00</w:t>
            </w:r>
          </w:p>
        </w:tc>
        <w:tc>
          <w:tcPr>
            <w:tcW w:w="3972" w:type="dxa"/>
            <w:vAlign w:val="center"/>
          </w:tcPr>
          <w:p w:rsidR="0018180B" w:rsidRDefault="0018180B" w:rsidP="000C68E0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本科教育教学审核评估辅导报告会</w:t>
            </w:r>
          </w:p>
        </w:tc>
        <w:tc>
          <w:tcPr>
            <w:tcW w:w="1556" w:type="dxa"/>
            <w:vAlign w:val="center"/>
          </w:tcPr>
          <w:p w:rsidR="0018180B" w:rsidRDefault="0018180B" w:rsidP="000C68E0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博文馆101</w:t>
            </w:r>
          </w:p>
        </w:tc>
        <w:tc>
          <w:tcPr>
            <w:tcW w:w="1134" w:type="dxa"/>
            <w:vAlign w:val="center"/>
          </w:tcPr>
          <w:p w:rsidR="0018180B" w:rsidRDefault="0018180B" w:rsidP="000C68E0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漆新贵</w:t>
            </w:r>
          </w:p>
        </w:tc>
        <w:tc>
          <w:tcPr>
            <w:tcW w:w="3969" w:type="dxa"/>
            <w:vAlign w:val="center"/>
          </w:tcPr>
          <w:p w:rsidR="0018180B" w:rsidRDefault="0018180B" w:rsidP="007E63A8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单士锋、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闾文娴、游艺、宋广亮</w:t>
            </w:r>
            <w:r w:rsidR="007E63A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汪琳琳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陈英敏</w:t>
            </w:r>
          </w:p>
        </w:tc>
      </w:tr>
      <w:tr w:rsidR="0018180B" w:rsidTr="00DF6632">
        <w:trPr>
          <w:trHeight w:val="510"/>
          <w:jc w:val="center"/>
        </w:trPr>
        <w:tc>
          <w:tcPr>
            <w:tcW w:w="676" w:type="dxa"/>
            <w:vMerge/>
            <w:vAlign w:val="center"/>
          </w:tcPr>
          <w:p w:rsidR="0018180B" w:rsidRDefault="0018180B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18180B" w:rsidRDefault="0018180B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18180B" w:rsidRDefault="0018180B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8180B" w:rsidRDefault="0018180B" w:rsidP="000C68E0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7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0-1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8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:00</w:t>
            </w:r>
          </w:p>
        </w:tc>
        <w:tc>
          <w:tcPr>
            <w:tcW w:w="3972" w:type="dxa"/>
            <w:vAlign w:val="center"/>
          </w:tcPr>
          <w:p w:rsidR="0018180B" w:rsidRDefault="0018180B" w:rsidP="0018180B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音乐学专业认证工作推进会</w:t>
            </w:r>
          </w:p>
        </w:tc>
        <w:tc>
          <w:tcPr>
            <w:tcW w:w="1556" w:type="dxa"/>
            <w:vAlign w:val="center"/>
          </w:tcPr>
          <w:p w:rsidR="0018180B" w:rsidRDefault="0018180B" w:rsidP="000C68E0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 w:rsidRPr="000C68E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恪勤楼30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18180B" w:rsidRDefault="0018180B" w:rsidP="000C68E0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隋剑飞</w:t>
            </w:r>
          </w:p>
        </w:tc>
        <w:tc>
          <w:tcPr>
            <w:tcW w:w="3969" w:type="dxa"/>
            <w:vAlign w:val="center"/>
          </w:tcPr>
          <w:p w:rsidR="0018180B" w:rsidRDefault="0018180B" w:rsidP="007E63A8">
            <w:pPr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</w:tr>
      <w:tr w:rsidR="00411CEB" w:rsidTr="00DF6632">
        <w:trPr>
          <w:trHeight w:val="510"/>
          <w:jc w:val="center"/>
        </w:trPr>
        <w:tc>
          <w:tcPr>
            <w:tcW w:w="676" w:type="dxa"/>
            <w:vAlign w:val="center"/>
          </w:tcPr>
          <w:p w:rsidR="00411CEB" w:rsidRDefault="000C68E0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四</w:t>
            </w:r>
          </w:p>
        </w:tc>
        <w:tc>
          <w:tcPr>
            <w:tcW w:w="492" w:type="dxa"/>
            <w:vAlign w:val="center"/>
          </w:tcPr>
          <w:p w:rsidR="00411CEB" w:rsidRDefault="000C68E0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10</w:t>
            </w:r>
          </w:p>
        </w:tc>
        <w:tc>
          <w:tcPr>
            <w:tcW w:w="500" w:type="dxa"/>
            <w:vAlign w:val="center"/>
          </w:tcPr>
          <w:p w:rsidR="00411CEB" w:rsidRDefault="000C68E0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19</w:t>
            </w:r>
          </w:p>
        </w:tc>
        <w:tc>
          <w:tcPr>
            <w:tcW w:w="1559" w:type="dxa"/>
            <w:vAlign w:val="center"/>
          </w:tcPr>
          <w:p w:rsidR="00411CEB" w:rsidRDefault="00885187" w:rsidP="000C68E0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15:00-</w:t>
            </w:r>
            <w:r w:rsidR="000C68E0">
              <w:rPr>
                <w:rFonts w:ascii="方正仿宋_GBK" w:eastAsia="方正仿宋_GBK" w:hAnsi="方正仿宋_GBK" w:cs="方正仿宋_GBK"/>
                <w:kern w:val="0"/>
                <w:szCs w:val="21"/>
              </w:rPr>
              <w:t>17:30</w:t>
            </w:r>
          </w:p>
        </w:tc>
        <w:tc>
          <w:tcPr>
            <w:tcW w:w="3972" w:type="dxa"/>
            <w:vAlign w:val="center"/>
          </w:tcPr>
          <w:p w:rsidR="00411CEB" w:rsidRDefault="000C68E0" w:rsidP="000C68E0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学生第4社区师生代表座谈会暨社区治理工作联席会</w:t>
            </w:r>
          </w:p>
        </w:tc>
        <w:tc>
          <w:tcPr>
            <w:tcW w:w="1556" w:type="dxa"/>
            <w:vAlign w:val="center"/>
          </w:tcPr>
          <w:p w:rsidR="00411CEB" w:rsidRDefault="000C68E0" w:rsidP="000C68E0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励德楼406</w:t>
            </w:r>
          </w:p>
        </w:tc>
        <w:tc>
          <w:tcPr>
            <w:tcW w:w="1134" w:type="dxa"/>
            <w:vAlign w:val="center"/>
          </w:tcPr>
          <w:p w:rsidR="00411CEB" w:rsidRDefault="000C68E0" w:rsidP="000C68E0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金</w:t>
            </w:r>
            <w:r w:rsidR="0018180B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 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盛</w:t>
            </w:r>
          </w:p>
        </w:tc>
        <w:tc>
          <w:tcPr>
            <w:tcW w:w="3969" w:type="dxa"/>
            <w:vAlign w:val="center"/>
          </w:tcPr>
          <w:p w:rsidR="00411CEB" w:rsidRDefault="0018310B" w:rsidP="007E63A8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  <w:bookmarkStart w:id="0" w:name="_GoBack"/>
            <w:bookmarkEnd w:id="0"/>
          </w:p>
        </w:tc>
      </w:tr>
      <w:tr w:rsidR="00411CEB" w:rsidTr="00DF6632">
        <w:trPr>
          <w:trHeight w:val="662"/>
          <w:jc w:val="center"/>
        </w:trPr>
        <w:tc>
          <w:tcPr>
            <w:tcW w:w="676" w:type="dxa"/>
            <w:vAlign w:val="center"/>
          </w:tcPr>
          <w:p w:rsidR="00411CEB" w:rsidRDefault="000C68E0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五</w:t>
            </w:r>
          </w:p>
        </w:tc>
        <w:tc>
          <w:tcPr>
            <w:tcW w:w="492" w:type="dxa"/>
            <w:vAlign w:val="center"/>
          </w:tcPr>
          <w:p w:rsidR="00411CEB" w:rsidRDefault="000C68E0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10</w:t>
            </w:r>
          </w:p>
        </w:tc>
        <w:tc>
          <w:tcPr>
            <w:tcW w:w="500" w:type="dxa"/>
            <w:vAlign w:val="center"/>
          </w:tcPr>
          <w:p w:rsidR="00411CEB" w:rsidRDefault="000C68E0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</w:t>
            </w:r>
          </w:p>
        </w:tc>
        <w:tc>
          <w:tcPr>
            <w:tcW w:w="1559" w:type="dxa"/>
            <w:vAlign w:val="center"/>
          </w:tcPr>
          <w:p w:rsidR="00411CEB" w:rsidRDefault="00885187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14:30-</w:t>
            </w:r>
            <w:r w:rsidR="000C68E0">
              <w:rPr>
                <w:rFonts w:ascii="方正仿宋_GBK" w:eastAsia="方正仿宋_GBK" w:hAnsi="方正仿宋_GBK" w:cs="方正仿宋_GBK"/>
                <w:kern w:val="0"/>
                <w:szCs w:val="21"/>
              </w:rPr>
              <w:t>16:30</w:t>
            </w:r>
          </w:p>
        </w:tc>
        <w:tc>
          <w:tcPr>
            <w:tcW w:w="3972" w:type="dxa"/>
            <w:vAlign w:val="center"/>
          </w:tcPr>
          <w:p w:rsidR="00411CEB" w:rsidRDefault="000C68E0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学工例会</w:t>
            </w:r>
          </w:p>
        </w:tc>
        <w:tc>
          <w:tcPr>
            <w:tcW w:w="1556" w:type="dxa"/>
            <w:vAlign w:val="center"/>
          </w:tcPr>
          <w:p w:rsidR="00411CEB" w:rsidRDefault="000C68E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博文馆101</w:t>
            </w:r>
          </w:p>
        </w:tc>
        <w:tc>
          <w:tcPr>
            <w:tcW w:w="1134" w:type="dxa"/>
            <w:vAlign w:val="center"/>
          </w:tcPr>
          <w:p w:rsidR="00411CEB" w:rsidRDefault="000C68E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李天福</w:t>
            </w:r>
          </w:p>
        </w:tc>
        <w:tc>
          <w:tcPr>
            <w:tcW w:w="3969" w:type="dxa"/>
            <w:vAlign w:val="center"/>
          </w:tcPr>
          <w:p w:rsidR="00411CEB" w:rsidRDefault="000C68E0" w:rsidP="007E63A8">
            <w:pPr>
              <w:widowControl/>
              <w:autoSpaceDN w:val="0"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杨桦、范宣辉、陈润瑶、王凡、罗琪馨</w:t>
            </w:r>
          </w:p>
        </w:tc>
      </w:tr>
    </w:tbl>
    <w:p w:rsidR="00411CEB" w:rsidRDefault="00411CEB"/>
    <w:p w:rsidR="00411CEB" w:rsidRDefault="00411CEB"/>
    <w:sectPr w:rsidR="00411CEB" w:rsidSect="00C458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M4YzE1YmQ0YTdiNTFkMjA2ZmZkZTFkN2VmMDY0MjEifQ=="/>
  </w:docVars>
  <w:rsids>
    <w:rsidRoot w:val="00D35D85"/>
    <w:rsid w:val="00076FA2"/>
    <w:rsid w:val="00086788"/>
    <w:rsid w:val="000C68E0"/>
    <w:rsid w:val="0018180B"/>
    <w:rsid w:val="0018310B"/>
    <w:rsid w:val="001D1789"/>
    <w:rsid w:val="001D7642"/>
    <w:rsid w:val="00203351"/>
    <w:rsid w:val="002057E1"/>
    <w:rsid w:val="00230E1E"/>
    <w:rsid w:val="0034781D"/>
    <w:rsid w:val="00387567"/>
    <w:rsid w:val="00411CEB"/>
    <w:rsid w:val="00421E98"/>
    <w:rsid w:val="004225CE"/>
    <w:rsid w:val="004933B6"/>
    <w:rsid w:val="00496CDE"/>
    <w:rsid w:val="004A36D7"/>
    <w:rsid w:val="004B2C28"/>
    <w:rsid w:val="004B317E"/>
    <w:rsid w:val="00523AA9"/>
    <w:rsid w:val="005549E8"/>
    <w:rsid w:val="005B4889"/>
    <w:rsid w:val="005F3162"/>
    <w:rsid w:val="00645350"/>
    <w:rsid w:val="00647938"/>
    <w:rsid w:val="006A0DD8"/>
    <w:rsid w:val="00722119"/>
    <w:rsid w:val="007504FF"/>
    <w:rsid w:val="00755F36"/>
    <w:rsid w:val="007E63A8"/>
    <w:rsid w:val="007F1F00"/>
    <w:rsid w:val="00801173"/>
    <w:rsid w:val="00804269"/>
    <w:rsid w:val="00804E3C"/>
    <w:rsid w:val="00806BA8"/>
    <w:rsid w:val="00885187"/>
    <w:rsid w:val="008C48F4"/>
    <w:rsid w:val="00941B2D"/>
    <w:rsid w:val="00947AB7"/>
    <w:rsid w:val="00953340"/>
    <w:rsid w:val="00A44132"/>
    <w:rsid w:val="00A61501"/>
    <w:rsid w:val="00A6768C"/>
    <w:rsid w:val="00AB21F0"/>
    <w:rsid w:val="00AB4853"/>
    <w:rsid w:val="00B277D3"/>
    <w:rsid w:val="00B338DB"/>
    <w:rsid w:val="00B44068"/>
    <w:rsid w:val="00B76483"/>
    <w:rsid w:val="00BB20C9"/>
    <w:rsid w:val="00BC4353"/>
    <w:rsid w:val="00C00DD6"/>
    <w:rsid w:val="00C17449"/>
    <w:rsid w:val="00C30560"/>
    <w:rsid w:val="00C4588E"/>
    <w:rsid w:val="00CA2479"/>
    <w:rsid w:val="00CB4953"/>
    <w:rsid w:val="00CC4F51"/>
    <w:rsid w:val="00CD5B4C"/>
    <w:rsid w:val="00CE38C8"/>
    <w:rsid w:val="00CE75E4"/>
    <w:rsid w:val="00D019C8"/>
    <w:rsid w:val="00D34294"/>
    <w:rsid w:val="00D35D85"/>
    <w:rsid w:val="00D456AB"/>
    <w:rsid w:val="00D70366"/>
    <w:rsid w:val="00D81842"/>
    <w:rsid w:val="00DA682D"/>
    <w:rsid w:val="00DB73A6"/>
    <w:rsid w:val="00DF6632"/>
    <w:rsid w:val="00E416D1"/>
    <w:rsid w:val="00E45B19"/>
    <w:rsid w:val="00E55F2D"/>
    <w:rsid w:val="00E568EB"/>
    <w:rsid w:val="00F25DB3"/>
    <w:rsid w:val="00F960DB"/>
    <w:rsid w:val="00FD5579"/>
    <w:rsid w:val="00FF331F"/>
    <w:rsid w:val="0AA41885"/>
    <w:rsid w:val="0EFD39BA"/>
    <w:rsid w:val="1F572D2C"/>
    <w:rsid w:val="231C412A"/>
    <w:rsid w:val="27291C5D"/>
    <w:rsid w:val="28DF36B2"/>
    <w:rsid w:val="40B02775"/>
    <w:rsid w:val="49141DFF"/>
    <w:rsid w:val="508F7AAE"/>
    <w:rsid w:val="56870709"/>
    <w:rsid w:val="57C74018"/>
    <w:rsid w:val="5E18557D"/>
    <w:rsid w:val="60B55E0E"/>
    <w:rsid w:val="6BF13C00"/>
    <w:rsid w:val="6C617E2C"/>
    <w:rsid w:val="735D138D"/>
    <w:rsid w:val="75A93F89"/>
    <w:rsid w:val="79F7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8E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C4588E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4588E"/>
    <w:rPr>
      <w:sz w:val="24"/>
    </w:rPr>
  </w:style>
  <w:style w:type="paragraph" w:customStyle="1" w:styleId="bh-text-center">
    <w:name w:val="bh-text-center"/>
    <w:basedOn w:val="a"/>
    <w:rsid w:val="00C458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h">
    <w:name w:val="hh"/>
    <w:basedOn w:val="a0"/>
    <w:rsid w:val="00C4588E"/>
  </w:style>
  <w:style w:type="character" w:customStyle="1" w:styleId="xh">
    <w:name w:val="xh"/>
    <w:basedOn w:val="a0"/>
    <w:qFormat/>
    <w:rsid w:val="00C458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77</Words>
  <Characters>440</Characters>
  <Application>Microsoft Office Word</Application>
  <DocSecurity>0</DocSecurity>
  <Lines>3</Lines>
  <Paragraphs>1</Paragraphs>
  <ScaleCrop>false</ScaleCrop>
  <Company>2012dnd.com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75</cp:revision>
  <cp:lastPrinted>2023-02-27T07:38:00Z</cp:lastPrinted>
  <dcterms:created xsi:type="dcterms:W3CDTF">2022-11-27T04:01:00Z</dcterms:created>
  <dcterms:modified xsi:type="dcterms:W3CDTF">2023-10-18T02:43:00Z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74F01C099D6B4862BD74448C5D47506B_13</vt:lpwstr>
  </property>
</Properties>
</file>