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CEB" w:rsidRDefault="000C68E0">
      <w:pPr>
        <w:pStyle w:val="4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音乐学院2023-2024学年第一学期第</w:t>
      </w:r>
      <w:r w:rsidR="0093401D">
        <w:rPr>
          <w:rFonts w:ascii="方正小标宋_GBK" w:eastAsia="方正小标宋_GBK" w:hint="eastAsia"/>
          <w:sz w:val="44"/>
          <w:szCs w:val="44"/>
        </w:rPr>
        <w:t>7</w:t>
      </w:r>
      <w:r>
        <w:rPr>
          <w:rFonts w:ascii="方正小标宋_GBK" w:eastAsia="方正小标宋_GBK" w:hint="eastAsia"/>
          <w:sz w:val="44"/>
          <w:szCs w:val="44"/>
        </w:rPr>
        <w:t>周会议（活动）及工作安排</w:t>
      </w:r>
    </w:p>
    <w:p w:rsidR="00411CEB" w:rsidRPr="004D76B9" w:rsidRDefault="000C68E0">
      <w:pPr>
        <w:spacing w:line="560" w:lineRule="exact"/>
        <w:rPr>
          <w:rFonts w:ascii="方正仿宋_GBK" w:eastAsia="方正仿宋_GBK" w:hAnsi="方正仿宋_GBK" w:cs="方正仿宋_GBK"/>
          <w:bCs/>
          <w:sz w:val="28"/>
          <w:szCs w:val="28"/>
        </w:rPr>
      </w:pPr>
      <w:r w:rsidRPr="004D76B9">
        <w:rPr>
          <w:rFonts w:ascii="方正仿宋_GBK" w:eastAsia="方正仿宋_GBK" w:hAnsi="方正仿宋_GBK" w:cs="方正仿宋_GBK" w:hint="eastAsia"/>
          <w:bCs/>
          <w:sz w:val="28"/>
          <w:szCs w:val="28"/>
        </w:rPr>
        <w:t>一、主要工作：</w:t>
      </w:r>
    </w:p>
    <w:p w:rsidR="00411CEB" w:rsidRPr="004D76B9" w:rsidRDefault="000C68E0" w:rsidP="004D76B9">
      <w:pPr>
        <w:widowControl/>
        <w:autoSpaceDN w:val="0"/>
        <w:ind w:firstLineChars="200" w:firstLine="560"/>
        <w:rPr>
          <w:rFonts w:ascii="方正仿宋_GBK" w:eastAsia="方正仿宋_GBK" w:hAnsi="方正仿宋_GBK" w:cs="方正仿宋_GBK"/>
          <w:bCs/>
          <w:sz w:val="28"/>
          <w:szCs w:val="28"/>
        </w:rPr>
      </w:pPr>
      <w:r w:rsidRPr="004D76B9">
        <w:rPr>
          <w:rFonts w:ascii="方正仿宋_GBK" w:eastAsia="方正仿宋_GBK" w:hAnsi="方正仿宋_GBK" w:cs="方正仿宋_GBK" w:hint="eastAsia"/>
          <w:bCs/>
          <w:sz w:val="28"/>
          <w:szCs w:val="28"/>
        </w:rPr>
        <w:t>1.</w:t>
      </w:r>
      <w:r w:rsidR="004D76B9" w:rsidRPr="004D76B9">
        <w:rPr>
          <w:rFonts w:ascii="方正仿宋_GBK" w:eastAsia="方正仿宋_GBK" w:hAnsi="方正仿宋_GBK" w:cs="方正仿宋_GBK" w:hint="eastAsia"/>
          <w:bCs/>
          <w:sz w:val="28"/>
          <w:szCs w:val="28"/>
        </w:rPr>
        <w:t>开展教职工政治理论学习、主题党日活动；</w:t>
      </w:r>
      <w:r w:rsidR="004D76B9">
        <w:rPr>
          <w:rFonts w:ascii="方正仿宋_GBK" w:eastAsia="方正仿宋_GBK" w:hAnsi="方正仿宋_GBK" w:cs="方正仿宋_GBK" w:hint="eastAsia"/>
          <w:bCs/>
          <w:sz w:val="28"/>
          <w:szCs w:val="28"/>
        </w:rPr>
        <w:t>2.</w:t>
      </w:r>
      <w:r w:rsidR="00BB6875">
        <w:rPr>
          <w:rFonts w:ascii="方正仿宋_GBK" w:eastAsia="方正仿宋_GBK" w:hAnsi="方正仿宋_GBK" w:cs="方正仿宋_GBK" w:hint="eastAsia"/>
          <w:bCs/>
          <w:sz w:val="28"/>
          <w:szCs w:val="28"/>
        </w:rPr>
        <w:t>组织</w:t>
      </w:r>
      <w:r w:rsidR="00BB6875" w:rsidRPr="00006149">
        <w:rPr>
          <w:rFonts w:ascii="方正仿宋_GBK" w:eastAsia="方正仿宋_GBK" w:hAnsi="方正仿宋_GBK" w:cs="方正仿宋_GBK" w:hint="eastAsia"/>
          <w:bCs/>
          <w:sz w:val="28"/>
          <w:szCs w:val="28"/>
        </w:rPr>
        <w:t>自弹自唱考试</w:t>
      </w:r>
      <w:r w:rsidR="00006149">
        <w:rPr>
          <w:rFonts w:ascii="方正仿宋_GBK" w:eastAsia="方正仿宋_GBK" w:hAnsi="方正仿宋_GBK" w:cs="方正仿宋_GBK" w:hint="eastAsia"/>
          <w:bCs/>
          <w:sz w:val="28"/>
          <w:szCs w:val="28"/>
        </w:rPr>
        <w:t>；举行</w:t>
      </w:r>
      <w:r w:rsidR="00006149" w:rsidRPr="00006149">
        <w:rPr>
          <w:rFonts w:ascii="方正仿宋_GBK" w:eastAsia="方正仿宋_GBK" w:hAnsi="方正仿宋_GBK" w:cs="方正仿宋_GBK" w:hint="eastAsia"/>
          <w:bCs/>
          <w:sz w:val="28"/>
          <w:szCs w:val="28"/>
        </w:rPr>
        <w:t>表象与表意——现代舞语言探究讲座</w:t>
      </w:r>
      <w:r w:rsidR="00006149">
        <w:rPr>
          <w:rFonts w:ascii="方正仿宋_GBK" w:eastAsia="方正仿宋_GBK" w:hAnsi="方正仿宋_GBK" w:cs="方正仿宋_GBK" w:hint="eastAsia"/>
          <w:bCs/>
          <w:sz w:val="28"/>
          <w:szCs w:val="28"/>
        </w:rPr>
        <w:t>。</w:t>
      </w:r>
    </w:p>
    <w:p w:rsidR="00411CEB" w:rsidRPr="004D76B9" w:rsidRDefault="000C68E0">
      <w:pPr>
        <w:widowControl/>
        <w:autoSpaceDN w:val="0"/>
        <w:rPr>
          <w:rFonts w:ascii="方正仿宋_GBK" w:eastAsia="方正仿宋_GBK" w:hAnsi="方正仿宋_GBK" w:cs="方正仿宋_GBK"/>
          <w:bCs/>
          <w:sz w:val="28"/>
          <w:szCs w:val="28"/>
        </w:rPr>
      </w:pPr>
      <w:r w:rsidRPr="004D76B9">
        <w:rPr>
          <w:rFonts w:ascii="方正仿宋_GBK" w:eastAsia="方正仿宋_GBK" w:hAnsi="方正仿宋_GBK" w:cs="方正仿宋_GBK" w:hint="eastAsia"/>
          <w:bCs/>
          <w:sz w:val="28"/>
          <w:szCs w:val="28"/>
        </w:rPr>
        <w:t>二、日程安排</w:t>
      </w:r>
    </w:p>
    <w:tbl>
      <w:tblPr>
        <w:tblpPr w:leftFromText="180" w:rightFromText="180" w:vertAnchor="text" w:horzAnchor="page" w:tblpXSpec="center" w:tblpY="137"/>
        <w:tblOverlap w:val="never"/>
        <w:tblW w:w="13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492"/>
        <w:gridCol w:w="500"/>
        <w:gridCol w:w="1417"/>
        <w:gridCol w:w="4114"/>
        <w:gridCol w:w="1800"/>
        <w:gridCol w:w="1344"/>
        <w:gridCol w:w="3515"/>
      </w:tblGrid>
      <w:tr w:rsidR="00411CEB" w:rsidTr="00C15E19">
        <w:trPr>
          <w:trHeight w:val="350"/>
          <w:jc w:val="center"/>
        </w:trPr>
        <w:tc>
          <w:tcPr>
            <w:tcW w:w="1668" w:type="dxa"/>
            <w:gridSpan w:val="3"/>
            <w:vAlign w:val="center"/>
          </w:tcPr>
          <w:p w:rsidR="00411CEB" w:rsidRDefault="000C68E0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日期</w:t>
            </w:r>
          </w:p>
        </w:tc>
        <w:tc>
          <w:tcPr>
            <w:tcW w:w="1417" w:type="dxa"/>
            <w:vMerge w:val="restart"/>
            <w:vAlign w:val="center"/>
          </w:tcPr>
          <w:p w:rsidR="00411CEB" w:rsidRDefault="000C68E0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4114" w:type="dxa"/>
            <w:vMerge w:val="restart"/>
            <w:vAlign w:val="center"/>
          </w:tcPr>
          <w:p w:rsidR="00411CEB" w:rsidRDefault="000C68E0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会议及活动安排</w:t>
            </w:r>
          </w:p>
        </w:tc>
        <w:tc>
          <w:tcPr>
            <w:tcW w:w="1800" w:type="dxa"/>
            <w:vMerge w:val="restart"/>
            <w:vAlign w:val="center"/>
          </w:tcPr>
          <w:p w:rsidR="00411CEB" w:rsidRDefault="000C68E0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地点</w:t>
            </w:r>
          </w:p>
        </w:tc>
        <w:tc>
          <w:tcPr>
            <w:tcW w:w="1344" w:type="dxa"/>
            <w:vMerge w:val="restart"/>
            <w:vAlign w:val="center"/>
          </w:tcPr>
          <w:p w:rsidR="00411CEB" w:rsidRDefault="000C68E0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主持人</w:t>
            </w:r>
          </w:p>
        </w:tc>
        <w:tc>
          <w:tcPr>
            <w:tcW w:w="3515" w:type="dxa"/>
            <w:vMerge w:val="restart"/>
            <w:vAlign w:val="center"/>
          </w:tcPr>
          <w:p w:rsidR="00411CEB" w:rsidRDefault="000C68E0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参加者</w:t>
            </w:r>
          </w:p>
        </w:tc>
      </w:tr>
      <w:tr w:rsidR="00411CEB" w:rsidTr="00C15E19">
        <w:trPr>
          <w:trHeight w:val="395"/>
          <w:jc w:val="center"/>
        </w:trPr>
        <w:tc>
          <w:tcPr>
            <w:tcW w:w="676" w:type="dxa"/>
            <w:vAlign w:val="center"/>
          </w:tcPr>
          <w:p w:rsidR="00411CEB" w:rsidRDefault="000C68E0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星期</w:t>
            </w:r>
          </w:p>
        </w:tc>
        <w:tc>
          <w:tcPr>
            <w:tcW w:w="492" w:type="dxa"/>
            <w:vAlign w:val="center"/>
          </w:tcPr>
          <w:p w:rsidR="00411CEB" w:rsidRDefault="000C68E0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月</w:t>
            </w:r>
          </w:p>
        </w:tc>
        <w:tc>
          <w:tcPr>
            <w:tcW w:w="500" w:type="dxa"/>
            <w:vAlign w:val="center"/>
          </w:tcPr>
          <w:p w:rsidR="00411CEB" w:rsidRDefault="000C68E0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日</w:t>
            </w:r>
          </w:p>
        </w:tc>
        <w:tc>
          <w:tcPr>
            <w:tcW w:w="1417" w:type="dxa"/>
            <w:vMerge/>
            <w:vAlign w:val="center"/>
          </w:tcPr>
          <w:p w:rsidR="00411CEB" w:rsidRDefault="00411CEB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114" w:type="dxa"/>
            <w:vMerge/>
            <w:vAlign w:val="center"/>
          </w:tcPr>
          <w:p w:rsidR="00411CEB" w:rsidRDefault="00411CEB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:rsidR="00411CEB" w:rsidRDefault="00411CEB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344" w:type="dxa"/>
            <w:vMerge/>
            <w:vAlign w:val="center"/>
          </w:tcPr>
          <w:p w:rsidR="00411CEB" w:rsidRDefault="00411CEB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3515" w:type="dxa"/>
            <w:vMerge/>
            <w:vAlign w:val="center"/>
          </w:tcPr>
          <w:p w:rsidR="00411CEB" w:rsidRDefault="00411CEB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</w:tr>
      <w:tr w:rsidR="00D97A4B" w:rsidTr="00997A18">
        <w:trPr>
          <w:trHeight w:val="454"/>
          <w:jc w:val="center"/>
        </w:trPr>
        <w:tc>
          <w:tcPr>
            <w:tcW w:w="676" w:type="dxa"/>
            <w:vMerge w:val="restart"/>
            <w:vAlign w:val="center"/>
          </w:tcPr>
          <w:p w:rsidR="00D97A4B" w:rsidRDefault="00D97A4B" w:rsidP="0013664F">
            <w:pPr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三</w:t>
            </w:r>
          </w:p>
        </w:tc>
        <w:tc>
          <w:tcPr>
            <w:tcW w:w="492" w:type="dxa"/>
            <w:vMerge w:val="restart"/>
            <w:vAlign w:val="center"/>
          </w:tcPr>
          <w:p w:rsidR="00D97A4B" w:rsidRDefault="00D97A4B" w:rsidP="006058C0">
            <w:pPr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10</w:t>
            </w:r>
          </w:p>
        </w:tc>
        <w:tc>
          <w:tcPr>
            <w:tcW w:w="500" w:type="dxa"/>
            <w:vMerge w:val="restart"/>
            <w:vAlign w:val="center"/>
          </w:tcPr>
          <w:p w:rsidR="00D97A4B" w:rsidRDefault="00D97A4B" w:rsidP="00757731">
            <w:pPr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25</w:t>
            </w:r>
          </w:p>
        </w:tc>
        <w:tc>
          <w:tcPr>
            <w:tcW w:w="1417" w:type="dxa"/>
            <w:vAlign w:val="center"/>
          </w:tcPr>
          <w:p w:rsidR="00D97A4B" w:rsidRDefault="00D97A4B" w:rsidP="00861EB3">
            <w:pPr>
              <w:widowControl/>
              <w:autoSpaceDN w:val="0"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13:00-14</w:t>
            </w:r>
            <w:r w:rsidRPr="00A46ACA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:30</w:t>
            </w:r>
          </w:p>
        </w:tc>
        <w:tc>
          <w:tcPr>
            <w:tcW w:w="4114" w:type="dxa"/>
            <w:vAlign w:val="center"/>
          </w:tcPr>
          <w:p w:rsidR="00D97A4B" w:rsidRPr="00A46ACA" w:rsidRDefault="00D97A4B" w:rsidP="000C68E0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自弹自唱考试</w:t>
            </w:r>
          </w:p>
        </w:tc>
        <w:tc>
          <w:tcPr>
            <w:tcW w:w="1800" w:type="dxa"/>
            <w:vAlign w:val="center"/>
          </w:tcPr>
          <w:p w:rsidR="00D97A4B" w:rsidRPr="00A46ACA" w:rsidRDefault="00D97A4B" w:rsidP="007E6DA3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另行通知</w:t>
            </w:r>
          </w:p>
        </w:tc>
        <w:tc>
          <w:tcPr>
            <w:tcW w:w="1344" w:type="dxa"/>
            <w:vAlign w:val="center"/>
          </w:tcPr>
          <w:p w:rsidR="00D97A4B" w:rsidRPr="00A46ACA" w:rsidRDefault="00D97A4B" w:rsidP="000C68E0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隋剑飞</w:t>
            </w:r>
          </w:p>
        </w:tc>
        <w:tc>
          <w:tcPr>
            <w:tcW w:w="3515" w:type="dxa"/>
            <w:vAlign w:val="center"/>
          </w:tcPr>
          <w:p w:rsidR="00D97A4B" w:rsidRPr="00A46ACA" w:rsidRDefault="00D97A4B" w:rsidP="000C68E0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另行通知</w:t>
            </w:r>
          </w:p>
        </w:tc>
      </w:tr>
      <w:tr w:rsidR="00D97A4B" w:rsidTr="00997A18">
        <w:trPr>
          <w:trHeight w:val="454"/>
          <w:jc w:val="center"/>
        </w:trPr>
        <w:tc>
          <w:tcPr>
            <w:tcW w:w="676" w:type="dxa"/>
            <w:vMerge/>
            <w:vAlign w:val="center"/>
          </w:tcPr>
          <w:p w:rsidR="00D97A4B" w:rsidRDefault="00D97A4B" w:rsidP="0013664F">
            <w:pPr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492" w:type="dxa"/>
            <w:vMerge/>
            <w:vAlign w:val="center"/>
          </w:tcPr>
          <w:p w:rsidR="00D97A4B" w:rsidRDefault="00D97A4B" w:rsidP="006058C0">
            <w:pPr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500" w:type="dxa"/>
            <w:vMerge/>
            <w:vAlign w:val="center"/>
          </w:tcPr>
          <w:p w:rsidR="00D97A4B" w:rsidRDefault="00D97A4B" w:rsidP="00757731">
            <w:pPr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97A4B" w:rsidRDefault="00D97A4B" w:rsidP="004B5EAB">
            <w:pPr>
              <w:widowControl/>
              <w:autoSpaceDN w:val="0"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13:00-14</w:t>
            </w:r>
            <w:r w:rsidRPr="00A46ACA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:30</w:t>
            </w:r>
          </w:p>
        </w:tc>
        <w:tc>
          <w:tcPr>
            <w:tcW w:w="4114" w:type="dxa"/>
            <w:vAlign w:val="center"/>
          </w:tcPr>
          <w:p w:rsidR="00D97A4B" w:rsidRPr="00A46ACA" w:rsidRDefault="00D97A4B" w:rsidP="000C68E0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试卷复查</w:t>
            </w:r>
          </w:p>
        </w:tc>
        <w:tc>
          <w:tcPr>
            <w:tcW w:w="1800" w:type="dxa"/>
            <w:vAlign w:val="center"/>
          </w:tcPr>
          <w:p w:rsidR="00D97A4B" w:rsidRPr="00A46ACA" w:rsidRDefault="00D97A4B" w:rsidP="007E6DA3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另行通知</w:t>
            </w:r>
          </w:p>
        </w:tc>
        <w:tc>
          <w:tcPr>
            <w:tcW w:w="1344" w:type="dxa"/>
            <w:vAlign w:val="center"/>
          </w:tcPr>
          <w:p w:rsidR="00D97A4B" w:rsidRPr="00A46ACA" w:rsidRDefault="00D97A4B" w:rsidP="000C68E0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隋剑飞</w:t>
            </w:r>
          </w:p>
        </w:tc>
        <w:tc>
          <w:tcPr>
            <w:tcW w:w="3515" w:type="dxa"/>
            <w:vAlign w:val="center"/>
          </w:tcPr>
          <w:p w:rsidR="00D97A4B" w:rsidRPr="00A46ACA" w:rsidRDefault="00D97A4B" w:rsidP="000C68E0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另行通知</w:t>
            </w:r>
          </w:p>
        </w:tc>
      </w:tr>
      <w:tr w:rsidR="00D97A4B" w:rsidTr="00997A18">
        <w:trPr>
          <w:trHeight w:val="454"/>
          <w:jc w:val="center"/>
        </w:trPr>
        <w:tc>
          <w:tcPr>
            <w:tcW w:w="676" w:type="dxa"/>
            <w:vMerge/>
            <w:vAlign w:val="center"/>
          </w:tcPr>
          <w:p w:rsidR="00D97A4B" w:rsidRDefault="00D97A4B" w:rsidP="0013664F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492" w:type="dxa"/>
            <w:vMerge/>
            <w:vAlign w:val="center"/>
          </w:tcPr>
          <w:p w:rsidR="00D97A4B" w:rsidRDefault="00D97A4B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500" w:type="dxa"/>
            <w:vMerge/>
            <w:vAlign w:val="center"/>
          </w:tcPr>
          <w:p w:rsidR="00D97A4B" w:rsidRDefault="00D97A4B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97A4B" w:rsidRDefault="00D97A4B" w:rsidP="004B5EAB">
            <w:pPr>
              <w:widowControl/>
              <w:autoSpaceDN w:val="0"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14:30-</w:t>
            </w:r>
            <w:r w:rsidRPr="00A46ACA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16:30</w:t>
            </w:r>
          </w:p>
        </w:tc>
        <w:tc>
          <w:tcPr>
            <w:tcW w:w="4114" w:type="dxa"/>
            <w:vAlign w:val="center"/>
          </w:tcPr>
          <w:p w:rsidR="00D97A4B" w:rsidRDefault="00D97A4B" w:rsidP="000C68E0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A46ACA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教职工政治理论学习、主题党日 （组织生活）、党风廉政教育（见滚动通知）</w:t>
            </w:r>
          </w:p>
        </w:tc>
        <w:tc>
          <w:tcPr>
            <w:tcW w:w="1800" w:type="dxa"/>
            <w:vAlign w:val="center"/>
          </w:tcPr>
          <w:p w:rsidR="00D97A4B" w:rsidRDefault="00D97A4B" w:rsidP="007E6DA3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A46ACA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各单位自定</w:t>
            </w:r>
          </w:p>
        </w:tc>
        <w:tc>
          <w:tcPr>
            <w:tcW w:w="1344" w:type="dxa"/>
            <w:vAlign w:val="center"/>
          </w:tcPr>
          <w:p w:rsidR="00D97A4B" w:rsidRDefault="00D97A4B" w:rsidP="000C68E0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A46ACA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各单位自定</w:t>
            </w:r>
          </w:p>
        </w:tc>
        <w:tc>
          <w:tcPr>
            <w:tcW w:w="3515" w:type="dxa"/>
            <w:vAlign w:val="center"/>
          </w:tcPr>
          <w:p w:rsidR="00D97A4B" w:rsidRDefault="00D97A4B" w:rsidP="000C68E0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A46ACA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全体教职工/全体党员</w:t>
            </w:r>
          </w:p>
        </w:tc>
      </w:tr>
      <w:tr w:rsidR="00303F61" w:rsidTr="004A68A8">
        <w:trPr>
          <w:trHeight w:val="454"/>
          <w:jc w:val="center"/>
        </w:trPr>
        <w:tc>
          <w:tcPr>
            <w:tcW w:w="676" w:type="dxa"/>
            <w:vMerge w:val="restart"/>
            <w:vAlign w:val="center"/>
          </w:tcPr>
          <w:p w:rsidR="004A68A8" w:rsidRDefault="00303F61" w:rsidP="0013664F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四</w:t>
            </w:r>
          </w:p>
        </w:tc>
        <w:tc>
          <w:tcPr>
            <w:tcW w:w="492" w:type="dxa"/>
            <w:vMerge w:val="restart"/>
            <w:vAlign w:val="center"/>
          </w:tcPr>
          <w:p w:rsidR="00303F61" w:rsidRDefault="00303F61" w:rsidP="004A68A8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10</w:t>
            </w:r>
          </w:p>
        </w:tc>
        <w:tc>
          <w:tcPr>
            <w:tcW w:w="500" w:type="dxa"/>
            <w:vMerge w:val="restart"/>
            <w:vAlign w:val="center"/>
          </w:tcPr>
          <w:p w:rsidR="00303F61" w:rsidRDefault="00303F61" w:rsidP="004A68A8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26</w:t>
            </w:r>
          </w:p>
        </w:tc>
        <w:tc>
          <w:tcPr>
            <w:tcW w:w="1417" w:type="dxa"/>
            <w:vAlign w:val="center"/>
          </w:tcPr>
          <w:p w:rsidR="00303F61" w:rsidRDefault="004B5EAB" w:rsidP="004B5EAB">
            <w:pPr>
              <w:widowControl/>
              <w:autoSpaceDN w:val="0"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09:30</w:t>
            </w:r>
            <w:r w:rsidR="00303F61" w:rsidRPr="00A46ACA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-13:00</w:t>
            </w:r>
          </w:p>
        </w:tc>
        <w:tc>
          <w:tcPr>
            <w:tcW w:w="4114" w:type="dxa"/>
            <w:vAlign w:val="center"/>
          </w:tcPr>
          <w:p w:rsidR="00303F61" w:rsidRDefault="00303F61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A46ACA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重庆市2024届普通高校毕业生送岗位进高校双选活动（永川专场）暨公共就业服务进校园活动</w:t>
            </w:r>
          </w:p>
        </w:tc>
        <w:tc>
          <w:tcPr>
            <w:tcW w:w="1800" w:type="dxa"/>
            <w:vAlign w:val="center"/>
          </w:tcPr>
          <w:p w:rsidR="00303F61" w:rsidRDefault="00303F61" w:rsidP="007E6DA3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A46ACA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红河校区A区田径棚</w:t>
            </w:r>
          </w:p>
        </w:tc>
        <w:tc>
          <w:tcPr>
            <w:tcW w:w="1344" w:type="dxa"/>
            <w:vAlign w:val="center"/>
          </w:tcPr>
          <w:p w:rsidR="00303F61" w:rsidRDefault="00303F61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李天福</w:t>
            </w:r>
          </w:p>
        </w:tc>
        <w:tc>
          <w:tcPr>
            <w:tcW w:w="3515" w:type="dxa"/>
            <w:vAlign w:val="center"/>
          </w:tcPr>
          <w:p w:rsidR="00303F61" w:rsidRDefault="00303F61" w:rsidP="00303F61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杨桦、李劲松、</w:t>
            </w:r>
          </w:p>
          <w:p w:rsidR="00303F61" w:rsidRDefault="00303F61" w:rsidP="00303F61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陈润瑶、</w:t>
            </w:r>
            <w:r w:rsidRPr="00303F61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2024届毕业生</w:t>
            </w:r>
          </w:p>
        </w:tc>
      </w:tr>
      <w:tr w:rsidR="00303F61" w:rsidTr="00997A18">
        <w:trPr>
          <w:trHeight w:val="454"/>
          <w:jc w:val="center"/>
        </w:trPr>
        <w:tc>
          <w:tcPr>
            <w:tcW w:w="676" w:type="dxa"/>
            <w:vMerge/>
            <w:vAlign w:val="center"/>
          </w:tcPr>
          <w:p w:rsidR="00303F61" w:rsidRDefault="00303F61" w:rsidP="0013664F">
            <w:pPr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492" w:type="dxa"/>
            <w:vMerge/>
            <w:vAlign w:val="center"/>
          </w:tcPr>
          <w:p w:rsidR="00303F61" w:rsidRDefault="00303F61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500" w:type="dxa"/>
            <w:vMerge/>
            <w:vAlign w:val="center"/>
          </w:tcPr>
          <w:p w:rsidR="00303F61" w:rsidRDefault="00303F61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03F61" w:rsidRPr="00A46ACA" w:rsidRDefault="004B5EAB" w:rsidP="004B5EAB">
            <w:pPr>
              <w:widowControl/>
              <w:autoSpaceDN w:val="0"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14:30-</w:t>
            </w:r>
            <w:r w:rsidR="00303F61" w:rsidRPr="000B1428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16:00</w:t>
            </w:r>
          </w:p>
        </w:tc>
        <w:tc>
          <w:tcPr>
            <w:tcW w:w="4114" w:type="dxa"/>
            <w:vAlign w:val="center"/>
          </w:tcPr>
          <w:p w:rsidR="00303F61" w:rsidRPr="00A46ACA" w:rsidRDefault="00303F61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0B1428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10月学科科研工作例会</w:t>
            </w:r>
          </w:p>
        </w:tc>
        <w:tc>
          <w:tcPr>
            <w:tcW w:w="1800" w:type="dxa"/>
            <w:vAlign w:val="center"/>
          </w:tcPr>
          <w:p w:rsidR="00303F61" w:rsidRPr="00A46ACA" w:rsidRDefault="00303F61" w:rsidP="007E6DA3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0B1428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恪勤楼422</w:t>
            </w:r>
          </w:p>
        </w:tc>
        <w:tc>
          <w:tcPr>
            <w:tcW w:w="1344" w:type="dxa"/>
            <w:vAlign w:val="center"/>
          </w:tcPr>
          <w:p w:rsidR="00303F61" w:rsidRDefault="00303F61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0B1428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王明华</w:t>
            </w:r>
          </w:p>
        </w:tc>
        <w:tc>
          <w:tcPr>
            <w:tcW w:w="3515" w:type="dxa"/>
            <w:vAlign w:val="center"/>
          </w:tcPr>
          <w:p w:rsidR="00303F61" w:rsidRDefault="00303F61" w:rsidP="00303F61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李劲松</w:t>
            </w:r>
            <w:r>
              <w:rPr>
                <w:rFonts w:ascii="方正仿宋_GBK" w:eastAsia="方正仿宋_GBK" w:hAnsi="方正仿宋_GBK" w:cs="方正仿宋_GBK"/>
                <w:kern w:val="0"/>
                <w:szCs w:val="21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隋剑飞、张薇</w:t>
            </w:r>
          </w:p>
        </w:tc>
      </w:tr>
      <w:tr w:rsidR="00303F61" w:rsidTr="00997A18">
        <w:trPr>
          <w:trHeight w:val="454"/>
          <w:jc w:val="center"/>
        </w:trPr>
        <w:tc>
          <w:tcPr>
            <w:tcW w:w="676" w:type="dxa"/>
            <w:vMerge/>
            <w:vAlign w:val="center"/>
          </w:tcPr>
          <w:p w:rsidR="00303F61" w:rsidRDefault="00303F61" w:rsidP="0013664F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492" w:type="dxa"/>
            <w:vMerge/>
            <w:vAlign w:val="center"/>
          </w:tcPr>
          <w:p w:rsidR="00303F61" w:rsidRDefault="00303F61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500" w:type="dxa"/>
            <w:vMerge/>
            <w:vAlign w:val="center"/>
          </w:tcPr>
          <w:p w:rsidR="00303F61" w:rsidRDefault="00303F61">
            <w:pPr>
              <w:widowControl/>
              <w:autoSpaceDN w:val="0"/>
              <w:spacing w:line="4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03F61" w:rsidRPr="000B1428" w:rsidRDefault="004B5EAB" w:rsidP="004B5EAB">
            <w:pPr>
              <w:widowControl/>
              <w:autoSpaceDN w:val="0"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15:00-</w:t>
            </w:r>
            <w:r w:rsidR="00303F61" w:rsidRPr="000B1428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16:30</w:t>
            </w:r>
          </w:p>
        </w:tc>
        <w:tc>
          <w:tcPr>
            <w:tcW w:w="4114" w:type="dxa"/>
            <w:vAlign w:val="center"/>
          </w:tcPr>
          <w:p w:rsidR="00303F61" w:rsidRPr="000B1428" w:rsidRDefault="00303F61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0B1428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推进使用正版软件工作会</w:t>
            </w:r>
          </w:p>
        </w:tc>
        <w:tc>
          <w:tcPr>
            <w:tcW w:w="1800" w:type="dxa"/>
            <w:vAlign w:val="center"/>
          </w:tcPr>
          <w:p w:rsidR="00303F61" w:rsidRPr="000B1428" w:rsidRDefault="00303F61" w:rsidP="007E6DA3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0B1428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知津楼D202</w:t>
            </w:r>
          </w:p>
        </w:tc>
        <w:tc>
          <w:tcPr>
            <w:tcW w:w="1344" w:type="dxa"/>
            <w:vAlign w:val="center"/>
          </w:tcPr>
          <w:p w:rsidR="00303F61" w:rsidRPr="000B1428" w:rsidRDefault="00303F61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0B1428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漆新贵</w:t>
            </w:r>
          </w:p>
        </w:tc>
        <w:tc>
          <w:tcPr>
            <w:tcW w:w="3515" w:type="dxa"/>
            <w:vAlign w:val="center"/>
          </w:tcPr>
          <w:p w:rsidR="00303F61" w:rsidRDefault="00A974E2" w:rsidP="00303F61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杨桦、毛君</w:t>
            </w:r>
          </w:p>
        </w:tc>
      </w:tr>
      <w:tr w:rsidR="00997A18" w:rsidTr="004A68A8">
        <w:trPr>
          <w:trHeight w:val="523"/>
          <w:jc w:val="center"/>
        </w:trPr>
        <w:tc>
          <w:tcPr>
            <w:tcW w:w="676" w:type="dxa"/>
            <w:vAlign w:val="center"/>
          </w:tcPr>
          <w:p w:rsidR="00997A18" w:rsidRDefault="004A68A8" w:rsidP="0013664F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五</w:t>
            </w:r>
          </w:p>
        </w:tc>
        <w:tc>
          <w:tcPr>
            <w:tcW w:w="492" w:type="dxa"/>
            <w:vAlign w:val="center"/>
          </w:tcPr>
          <w:p w:rsidR="00997A18" w:rsidRDefault="004A68A8" w:rsidP="004A68A8">
            <w:pPr>
              <w:widowControl/>
              <w:autoSpaceDN w:val="0"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10</w:t>
            </w:r>
          </w:p>
        </w:tc>
        <w:tc>
          <w:tcPr>
            <w:tcW w:w="500" w:type="dxa"/>
            <w:vAlign w:val="center"/>
          </w:tcPr>
          <w:p w:rsidR="00997A18" w:rsidRDefault="004A68A8" w:rsidP="004A68A8">
            <w:pPr>
              <w:widowControl/>
              <w:autoSpaceDN w:val="0"/>
              <w:spacing w:line="300" w:lineRule="exac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27</w:t>
            </w:r>
          </w:p>
        </w:tc>
        <w:tc>
          <w:tcPr>
            <w:tcW w:w="1417" w:type="dxa"/>
            <w:vAlign w:val="center"/>
          </w:tcPr>
          <w:p w:rsidR="00997A18" w:rsidRDefault="007F5B3E" w:rsidP="004A68A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14:30-17:0</w:t>
            </w:r>
            <w:r w:rsidRPr="000B1428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0</w:t>
            </w:r>
          </w:p>
        </w:tc>
        <w:tc>
          <w:tcPr>
            <w:tcW w:w="4114" w:type="dxa"/>
            <w:vAlign w:val="center"/>
          </w:tcPr>
          <w:p w:rsidR="00997A18" w:rsidRPr="000B1428" w:rsidRDefault="007F5B3E" w:rsidP="004A68A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7F5B3E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表象与表意——现代舞语言探究</w:t>
            </w: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讲座</w:t>
            </w:r>
          </w:p>
        </w:tc>
        <w:tc>
          <w:tcPr>
            <w:tcW w:w="1800" w:type="dxa"/>
            <w:vAlign w:val="center"/>
          </w:tcPr>
          <w:p w:rsidR="00997A18" w:rsidRPr="000B1428" w:rsidRDefault="007F5B3E" w:rsidP="004A68A8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行健楼3321</w:t>
            </w:r>
          </w:p>
        </w:tc>
        <w:tc>
          <w:tcPr>
            <w:tcW w:w="1344" w:type="dxa"/>
            <w:vAlign w:val="center"/>
          </w:tcPr>
          <w:p w:rsidR="00997A18" w:rsidRPr="000B1428" w:rsidRDefault="007F5B3E" w:rsidP="004A68A8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黎丙松</w:t>
            </w:r>
          </w:p>
        </w:tc>
        <w:tc>
          <w:tcPr>
            <w:tcW w:w="3515" w:type="dxa"/>
            <w:vAlign w:val="center"/>
          </w:tcPr>
          <w:p w:rsidR="00997A18" w:rsidRDefault="007F5B3E" w:rsidP="004A68A8">
            <w:pPr>
              <w:widowControl/>
              <w:autoSpaceDN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另行通知</w:t>
            </w:r>
          </w:p>
        </w:tc>
      </w:tr>
    </w:tbl>
    <w:p w:rsidR="00411CEB" w:rsidRDefault="00411CEB"/>
    <w:p w:rsidR="00411CEB" w:rsidRDefault="00411CEB">
      <w:bookmarkStart w:id="0" w:name="_GoBack"/>
      <w:bookmarkEnd w:id="0"/>
    </w:p>
    <w:sectPr w:rsidR="00411CEB" w:rsidSect="0035395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43B" w:rsidRDefault="0020743B" w:rsidP="00A46ACA">
      <w:r>
        <w:separator/>
      </w:r>
    </w:p>
  </w:endnote>
  <w:endnote w:type="continuationSeparator" w:id="0">
    <w:p w:rsidR="0020743B" w:rsidRDefault="0020743B" w:rsidP="00A46A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43B" w:rsidRDefault="0020743B" w:rsidP="00A46ACA">
      <w:r>
        <w:separator/>
      </w:r>
    </w:p>
  </w:footnote>
  <w:footnote w:type="continuationSeparator" w:id="0">
    <w:p w:rsidR="0020743B" w:rsidRDefault="0020743B" w:rsidP="00A46A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WM4YzE1YmQ0YTdiNTFkMjA2ZmZkZTFkN2VmMDY0MjEifQ=="/>
  </w:docVars>
  <w:rsids>
    <w:rsidRoot w:val="00D35D85"/>
    <w:rsid w:val="00006149"/>
    <w:rsid w:val="000716B3"/>
    <w:rsid w:val="00076FA2"/>
    <w:rsid w:val="00086788"/>
    <w:rsid w:val="000B1428"/>
    <w:rsid w:val="000C599E"/>
    <w:rsid w:val="000C68E0"/>
    <w:rsid w:val="0011515B"/>
    <w:rsid w:val="0013664F"/>
    <w:rsid w:val="001D1789"/>
    <w:rsid w:val="001D7642"/>
    <w:rsid w:val="00203351"/>
    <w:rsid w:val="002057E1"/>
    <w:rsid w:val="0020743B"/>
    <w:rsid w:val="002453AB"/>
    <w:rsid w:val="00303F61"/>
    <w:rsid w:val="0034781D"/>
    <w:rsid w:val="0035395F"/>
    <w:rsid w:val="00387567"/>
    <w:rsid w:val="00411CEB"/>
    <w:rsid w:val="00421E98"/>
    <w:rsid w:val="004225CE"/>
    <w:rsid w:val="004933B6"/>
    <w:rsid w:val="004A36D7"/>
    <w:rsid w:val="004A68A8"/>
    <w:rsid w:val="004B2C28"/>
    <w:rsid w:val="004B5EAB"/>
    <w:rsid w:val="004D76B9"/>
    <w:rsid w:val="00523AA9"/>
    <w:rsid w:val="005549E8"/>
    <w:rsid w:val="005B4889"/>
    <w:rsid w:val="005C1740"/>
    <w:rsid w:val="005C2F1A"/>
    <w:rsid w:val="005F3162"/>
    <w:rsid w:val="0063211C"/>
    <w:rsid w:val="00645350"/>
    <w:rsid w:val="00647938"/>
    <w:rsid w:val="006A0DD8"/>
    <w:rsid w:val="00717C28"/>
    <w:rsid w:val="00722119"/>
    <w:rsid w:val="007504FF"/>
    <w:rsid w:val="00755F36"/>
    <w:rsid w:val="007E6DA3"/>
    <w:rsid w:val="007F1F00"/>
    <w:rsid w:val="007F5B3E"/>
    <w:rsid w:val="00801173"/>
    <w:rsid w:val="00804269"/>
    <w:rsid w:val="00804E3C"/>
    <w:rsid w:val="00806BA8"/>
    <w:rsid w:val="0083183E"/>
    <w:rsid w:val="00861EB3"/>
    <w:rsid w:val="008C48F4"/>
    <w:rsid w:val="008D7D56"/>
    <w:rsid w:val="0093401D"/>
    <w:rsid w:val="00941B2D"/>
    <w:rsid w:val="00947AB7"/>
    <w:rsid w:val="00953340"/>
    <w:rsid w:val="00997A18"/>
    <w:rsid w:val="00A44132"/>
    <w:rsid w:val="00A46ACA"/>
    <w:rsid w:val="00A61501"/>
    <w:rsid w:val="00A6768C"/>
    <w:rsid w:val="00A974E2"/>
    <w:rsid w:val="00AB21F0"/>
    <w:rsid w:val="00AB4853"/>
    <w:rsid w:val="00AD524E"/>
    <w:rsid w:val="00B277D3"/>
    <w:rsid w:val="00B338DB"/>
    <w:rsid w:val="00B44068"/>
    <w:rsid w:val="00B76483"/>
    <w:rsid w:val="00B93DE8"/>
    <w:rsid w:val="00BB20C9"/>
    <w:rsid w:val="00BB6875"/>
    <w:rsid w:val="00BC4353"/>
    <w:rsid w:val="00C00DD6"/>
    <w:rsid w:val="00C15E19"/>
    <w:rsid w:val="00C17449"/>
    <w:rsid w:val="00C30560"/>
    <w:rsid w:val="00CA2479"/>
    <w:rsid w:val="00CB4953"/>
    <w:rsid w:val="00CC4F51"/>
    <w:rsid w:val="00CD5B4C"/>
    <w:rsid w:val="00CE38C8"/>
    <w:rsid w:val="00CE75E4"/>
    <w:rsid w:val="00D019C8"/>
    <w:rsid w:val="00D34294"/>
    <w:rsid w:val="00D35D85"/>
    <w:rsid w:val="00D456AB"/>
    <w:rsid w:val="00D70366"/>
    <w:rsid w:val="00D81842"/>
    <w:rsid w:val="00D97A4B"/>
    <w:rsid w:val="00DA682D"/>
    <w:rsid w:val="00DB73A6"/>
    <w:rsid w:val="00E416D1"/>
    <w:rsid w:val="00E45B19"/>
    <w:rsid w:val="00E55F2D"/>
    <w:rsid w:val="00E568EB"/>
    <w:rsid w:val="00F20D08"/>
    <w:rsid w:val="00F25DB3"/>
    <w:rsid w:val="00F72AF5"/>
    <w:rsid w:val="00F960DB"/>
    <w:rsid w:val="00FD5579"/>
    <w:rsid w:val="00FF331F"/>
    <w:rsid w:val="0AA41885"/>
    <w:rsid w:val="0EFD39BA"/>
    <w:rsid w:val="1F572D2C"/>
    <w:rsid w:val="231C412A"/>
    <w:rsid w:val="27291C5D"/>
    <w:rsid w:val="28DF36B2"/>
    <w:rsid w:val="40B02775"/>
    <w:rsid w:val="49141DFF"/>
    <w:rsid w:val="508F7AAE"/>
    <w:rsid w:val="56870709"/>
    <w:rsid w:val="57C74018"/>
    <w:rsid w:val="5E18557D"/>
    <w:rsid w:val="60B55E0E"/>
    <w:rsid w:val="6BF13C00"/>
    <w:rsid w:val="6C617E2C"/>
    <w:rsid w:val="735D138D"/>
    <w:rsid w:val="75A93F89"/>
    <w:rsid w:val="79F75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95F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rsid w:val="0035395F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5395F"/>
    <w:rPr>
      <w:sz w:val="24"/>
    </w:rPr>
  </w:style>
  <w:style w:type="paragraph" w:customStyle="1" w:styleId="bh-text-center">
    <w:name w:val="bh-text-center"/>
    <w:basedOn w:val="a"/>
    <w:rsid w:val="0035395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hh">
    <w:name w:val="hh"/>
    <w:basedOn w:val="a0"/>
    <w:rsid w:val="0035395F"/>
  </w:style>
  <w:style w:type="character" w:customStyle="1" w:styleId="xh">
    <w:name w:val="xh"/>
    <w:basedOn w:val="a0"/>
    <w:qFormat/>
    <w:rsid w:val="0035395F"/>
  </w:style>
  <w:style w:type="paragraph" w:styleId="a4">
    <w:name w:val="header"/>
    <w:basedOn w:val="a"/>
    <w:link w:val="Char"/>
    <w:semiHidden/>
    <w:unhideWhenUsed/>
    <w:rsid w:val="00A46A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semiHidden/>
    <w:rsid w:val="00A46ACA"/>
    <w:rPr>
      <w:kern w:val="2"/>
      <w:sz w:val="18"/>
      <w:szCs w:val="18"/>
    </w:rPr>
  </w:style>
  <w:style w:type="paragraph" w:styleId="a5">
    <w:name w:val="footer"/>
    <w:basedOn w:val="a"/>
    <w:link w:val="Char0"/>
    <w:semiHidden/>
    <w:unhideWhenUsed/>
    <w:rsid w:val="00A46A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semiHidden/>
    <w:rsid w:val="00A46AC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81</Words>
  <Characters>464</Characters>
  <Application>Microsoft Office Word</Application>
  <DocSecurity>0</DocSecurity>
  <Lines>3</Lines>
  <Paragraphs>1</Paragraphs>
  <ScaleCrop>false</ScaleCrop>
  <Company>2012dnd.com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23</cp:revision>
  <cp:lastPrinted>2023-02-27T07:38:00Z</cp:lastPrinted>
  <dcterms:created xsi:type="dcterms:W3CDTF">2023-10-23T01:05:00Z</dcterms:created>
  <dcterms:modified xsi:type="dcterms:W3CDTF">2023-10-24T03:17:00Z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74F01C099D6B4862BD74448C5D47506B_13</vt:lpwstr>
  </property>
</Properties>
</file>