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17" w:rsidRDefault="00883482">
      <w:pPr>
        <w:pStyle w:val="4"/>
        <w:spacing w:line="4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音乐学院2023-2024学年第一学期第</w:t>
      </w:r>
      <w:r>
        <w:rPr>
          <w:rFonts w:ascii="方正小标宋_GBK" w:eastAsia="方正小标宋_GBK"/>
          <w:sz w:val="36"/>
          <w:szCs w:val="36"/>
        </w:rPr>
        <w:t>20</w:t>
      </w:r>
      <w:r>
        <w:rPr>
          <w:rFonts w:ascii="方正小标宋_GBK" w:eastAsia="方正小标宋_GBK" w:hint="eastAsia"/>
          <w:sz w:val="36"/>
          <w:szCs w:val="36"/>
        </w:rPr>
        <w:t>周会议（活动）及工作安排</w:t>
      </w:r>
    </w:p>
    <w:p w:rsidR="00800217" w:rsidRDefault="00883482" w:rsidP="006C5C6D">
      <w:pPr>
        <w:spacing w:line="6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一、主要工作：</w:t>
      </w:r>
    </w:p>
    <w:p w:rsidR="00800217" w:rsidRDefault="00883482" w:rsidP="006C5C6D">
      <w:pPr>
        <w:spacing w:line="660" w:lineRule="exact"/>
        <w:ind w:firstLineChars="200" w:firstLine="560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1.开展往届普通本科生士学位审核工作；2.召开2025版人才培养方案制定工作启动会；3.做好期末考试</w:t>
      </w:r>
      <w:r w:rsidR="00657AA3">
        <w:rPr>
          <w:rFonts w:ascii="方正仿宋_GBK" w:eastAsia="方正仿宋_GBK" w:hAnsi="方正仿宋_GBK" w:cs="方正仿宋_GBK" w:hint="eastAsia"/>
          <w:bCs/>
          <w:sz w:val="28"/>
          <w:szCs w:val="28"/>
        </w:rPr>
        <w:t>等相关期末工作。</w:t>
      </w:r>
    </w:p>
    <w:p w:rsidR="00800217" w:rsidRDefault="00883482" w:rsidP="006C5C6D">
      <w:pPr>
        <w:widowControl/>
        <w:autoSpaceDN w:val="0"/>
        <w:spacing w:line="660" w:lineRule="exact"/>
        <w:rPr>
          <w:rFonts w:ascii="方正仿宋_GBK" w:eastAsia="方正仿宋_GBK" w:hAnsi="方正仿宋_GBK" w:cs="方正仿宋_GBK"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>二、日程安排</w:t>
      </w:r>
    </w:p>
    <w:tbl>
      <w:tblPr>
        <w:tblpPr w:leftFromText="180" w:rightFromText="180" w:vertAnchor="text" w:horzAnchor="page" w:tblpXSpec="center" w:tblpY="137"/>
        <w:tblOverlap w:val="never"/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"/>
        <w:gridCol w:w="709"/>
        <w:gridCol w:w="1418"/>
        <w:gridCol w:w="4677"/>
        <w:gridCol w:w="1560"/>
        <w:gridCol w:w="992"/>
        <w:gridCol w:w="3402"/>
      </w:tblGrid>
      <w:tr w:rsidR="00800217" w:rsidTr="00EC53A1">
        <w:trPr>
          <w:trHeight w:val="272"/>
          <w:jc w:val="center"/>
        </w:trPr>
        <w:tc>
          <w:tcPr>
            <w:tcW w:w="1951" w:type="dxa"/>
            <w:gridSpan w:val="3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   期</w:t>
            </w:r>
          </w:p>
        </w:tc>
        <w:tc>
          <w:tcPr>
            <w:tcW w:w="1418" w:type="dxa"/>
            <w:vMerge w:val="restart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时 间</w:t>
            </w:r>
          </w:p>
        </w:tc>
        <w:tc>
          <w:tcPr>
            <w:tcW w:w="4677" w:type="dxa"/>
            <w:vMerge w:val="restart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会议及活动安排</w:t>
            </w:r>
          </w:p>
        </w:tc>
        <w:tc>
          <w:tcPr>
            <w:tcW w:w="1560" w:type="dxa"/>
            <w:vMerge w:val="restart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地 点</w:t>
            </w:r>
          </w:p>
        </w:tc>
        <w:tc>
          <w:tcPr>
            <w:tcW w:w="992" w:type="dxa"/>
            <w:vMerge w:val="restart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主持人</w:t>
            </w:r>
          </w:p>
        </w:tc>
        <w:tc>
          <w:tcPr>
            <w:tcW w:w="3402" w:type="dxa"/>
            <w:vMerge w:val="restart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参加者</w:t>
            </w:r>
          </w:p>
        </w:tc>
      </w:tr>
      <w:tr w:rsidR="00800217" w:rsidTr="00EC53A1">
        <w:trPr>
          <w:trHeight w:val="232"/>
          <w:jc w:val="center"/>
        </w:trPr>
        <w:tc>
          <w:tcPr>
            <w:tcW w:w="817" w:type="dxa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星期</w:t>
            </w:r>
          </w:p>
        </w:tc>
        <w:tc>
          <w:tcPr>
            <w:tcW w:w="425" w:type="dxa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b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800217" w:rsidRDefault="0080021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677" w:type="dxa"/>
            <w:vMerge/>
            <w:vAlign w:val="center"/>
          </w:tcPr>
          <w:p w:rsidR="00800217" w:rsidRDefault="0080021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800217" w:rsidRDefault="0080021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00217" w:rsidRDefault="0080021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:rsidR="00800217" w:rsidRDefault="00800217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</w:tr>
      <w:tr w:rsidR="00800217" w:rsidTr="00EC53A1">
        <w:trPr>
          <w:trHeight w:val="477"/>
          <w:jc w:val="center"/>
        </w:trPr>
        <w:tc>
          <w:tcPr>
            <w:tcW w:w="817" w:type="dxa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425" w:type="dxa"/>
            <w:vAlign w:val="center"/>
          </w:tcPr>
          <w:p w:rsidR="00800217" w:rsidRDefault="00883482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800217" w:rsidRDefault="00883482">
            <w:pPr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800217" w:rsidRDefault="00883482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15:00-16:30</w:t>
            </w:r>
          </w:p>
        </w:tc>
        <w:tc>
          <w:tcPr>
            <w:tcW w:w="4677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教学督导总结会</w:t>
            </w:r>
          </w:p>
        </w:tc>
        <w:tc>
          <w:tcPr>
            <w:tcW w:w="1560" w:type="dxa"/>
            <w:vAlign w:val="center"/>
          </w:tcPr>
          <w:p w:rsidR="00800217" w:rsidRDefault="00883482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992" w:type="dxa"/>
            <w:vAlign w:val="center"/>
          </w:tcPr>
          <w:p w:rsidR="00800217" w:rsidRDefault="00883482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漆新贵</w:t>
            </w:r>
          </w:p>
        </w:tc>
        <w:tc>
          <w:tcPr>
            <w:tcW w:w="3402" w:type="dxa"/>
            <w:vAlign w:val="center"/>
          </w:tcPr>
          <w:p w:rsidR="00800217" w:rsidRDefault="00883482">
            <w:pPr>
              <w:widowControl/>
              <w:autoSpaceDN w:val="0"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黎丙松、张薇</w:t>
            </w:r>
          </w:p>
        </w:tc>
      </w:tr>
      <w:tr w:rsidR="00800217" w:rsidTr="00EC53A1">
        <w:trPr>
          <w:trHeight w:val="556"/>
          <w:jc w:val="center"/>
        </w:trPr>
        <w:tc>
          <w:tcPr>
            <w:tcW w:w="817" w:type="dxa"/>
            <w:vAlign w:val="center"/>
          </w:tcPr>
          <w:p w:rsidR="00800217" w:rsidRDefault="00883482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425" w:type="dxa"/>
            <w:vAlign w:val="center"/>
          </w:tcPr>
          <w:p w:rsidR="00800217" w:rsidRDefault="00883482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800217" w:rsidRDefault="00883482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800217" w:rsidRDefault="00883482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08:30-10:00</w:t>
            </w:r>
          </w:p>
        </w:tc>
        <w:tc>
          <w:tcPr>
            <w:tcW w:w="4677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2024年第一次学科科研工作例会</w:t>
            </w:r>
          </w:p>
        </w:tc>
        <w:tc>
          <w:tcPr>
            <w:tcW w:w="1560" w:type="dxa"/>
            <w:vAlign w:val="center"/>
          </w:tcPr>
          <w:p w:rsidR="00800217" w:rsidRDefault="00883482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恪勤楼422</w:t>
            </w:r>
          </w:p>
        </w:tc>
        <w:tc>
          <w:tcPr>
            <w:tcW w:w="992" w:type="dxa"/>
            <w:vAlign w:val="center"/>
          </w:tcPr>
          <w:p w:rsidR="00800217" w:rsidRDefault="00883482">
            <w:pPr>
              <w:pStyle w:val="bh-text-center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王明华</w:t>
            </w:r>
          </w:p>
        </w:tc>
        <w:tc>
          <w:tcPr>
            <w:tcW w:w="3402" w:type="dxa"/>
            <w:vAlign w:val="center"/>
          </w:tcPr>
          <w:p w:rsidR="00800217" w:rsidRDefault="00883482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李劲松、隋剑飞、张薇</w:t>
            </w:r>
          </w:p>
        </w:tc>
      </w:tr>
      <w:tr w:rsidR="00800217" w:rsidTr="00EC53A1">
        <w:trPr>
          <w:trHeight w:val="550"/>
          <w:jc w:val="center"/>
        </w:trPr>
        <w:tc>
          <w:tcPr>
            <w:tcW w:w="817" w:type="dxa"/>
            <w:vMerge w:val="restart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425" w:type="dxa"/>
            <w:vMerge w:val="restart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09:00-11:00</w:t>
            </w:r>
          </w:p>
        </w:tc>
        <w:tc>
          <w:tcPr>
            <w:tcW w:w="4677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学校2023—2024学年第一学期期末工作会</w:t>
            </w:r>
          </w:p>
        </w:tc>
        <w:tc>
          <w:tcPr>
            <w:tcW w:w="1560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恪勤楼304</w:t>
            </w:r>
          </w:p>
        </w:tc>
        <w:tc>
          <w:tcPr>
            <w:tcW w:w="992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蔡家林</w:t>
            </w:r>
          </w:p>
        </w:tc>
        <w:tc>
          <w:tcPr>
            <w:tcW w:w="3402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李劲松、杨桦、隋剑飞、黎丙松</w:t>
            </w:r>
          </w:p>
        </w:tc>
      </w:tr>
      <w:tr w:rsidR="00800217" w:rsidTr="00EC53A1">
        <w:trPr>
          <w:trHeight w:val="558"/>
          <w:jc w:val="center"/>
        </w:trPr>
        <w:tc>
          <w:tcPr>
            <w:tcW w:w="817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11:00-12:00</w:t>
            </w:r>
          </w:p>
        </w:tc>
        <w:tc>
          <w:tcPr>
            <w:tcW w:w="4677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往届普通本科生、成教学生学士学位审核会</w:t>
            </w:r>
          </w:p>
        </w:tc>
        <w:tc>
          <w:tcPr>
            <w:tcW w:w="1560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恪勤楼221</w:t>
            </w:r>
          </w:p>
        </w:tc>
        <w:tc>
          <w:tcPr>
            <w:tcW w:w="992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漆新贵</w:t>
            </w:r>
          </w:p>
        </w:tc>
        <w:tc>
          <w:tcPr>
            <w:tcW w:w="3402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</w:t>
            </w:r>
          </w:p>
        </w:tc>
      </w:tr>
      <w:tr w:rsidR="00800217" w:rsidTr="00EC53A1">
        <w:trPr>
          <w:trHeight w:val="552"/>
          <w:jc w:val="center"/>
        </w:trPr>
        <w:tc>
          <w:tcPr>
            <w:tcW w:w="817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15:00-15:30</w:t>
            </w:r>
          </w:p>
        </w:tc>
        <w:tc>
          <w:tcPr>
            <w:tcW w:w="4677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音乐学院2023—2024学年第一学期期末工作会</w:t>
            </w:r>
          </w:p>
        </w:tc>
        <w:tc>
          <w:tcPr>
            <w:tcW w:w="1560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望湖楼3507</w:t>
            </w:r>
          </w:p>
        </w:tc>
        <w:tc>
          <w:tcPr>
            <w:tcW w:w="992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杨  桦</w:t>
            </w:r>
          </w:p>
        </w:tc>
        <w:tc>
          <w:tcPr>
            <w:tcW w:w="3402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</w:t>
            </w:r>
          </w:p>
        </w:tc>
      </w:tr>
      <w:tr w:rsidR="00800217" w:rsidTr="00EC53A1">
        <w:trPr>
          <w:trHeight w:val="574"/>
          <w:jc w:val="center"/>
        </w:trPr>
        <w:tc>
          <w:tcPr>
            <w:tcW w:w="817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15:30-16:00</w:t>
            </w:r>
          </w:p>
        </w:tc>
        <w:tc>
          <w:tcPr>
            <w:tcW w:w="4677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音乐学院课程目标达成情况分析撰写培训会</w:t>
            </w:r>
          </w:p>
        </w:tc>
        <w:tc>
          <w:tcPr>
            <w:tcW w:w="1560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望湖楼3507</w:t>
            </w:r>
          </w:p>
        </w:tc>
        <w:tc>
          <w:tcPr>
            <w:tcW w:w="992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黎丙松</w:t>
            </w:r>
          </w:p>
        </w:tc>
        <w:tc>
          <w:tcPr>
            <w:tcW w:w="3402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全体教职工</w:t>
            </w:r>
          </w:p>
        </w:tc>
      </w:tr>
      <w:tr w:rsidR="00800217" w:rsidTr="00EC53A1">
        <w:trPr>
          <w:trHeight w:val="544"/>
          <w:jc w:val="center"/>
        </w:trPr>
        <w:tc>
          <w:tcPr>
            <w:tcW w:w="817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00217" w:rsidRDefault="00800217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16:00-16:20</w:t>
            </w:r>
          </w:p>
        </w:tc>
        <w:tc>
          <w:tcPr>
            <w:tcW w:w="4677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音乐学院实验课程系统填写培训会</w:t>
            </w:r>
          </w:p>
        </w:tc>
        <w:tc>
          <w:tcPr>
            <w:tcW w:w="1560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望湖楼3507</w:t>
            </w:r>
          </w:p>
        </w:tc>
        <w:tc>
          <w:tcPr>
            <w:tcW w:w="992" w:type="dxa"/>
            <w:vAlign w:val="center"/>
          </w:tcPr>
          <w:p w:rsidR="00800217" w:rsidRDefault="00883482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黎丙松</w:t>
            </w:r>
          </w:p>
        </w:tc>
        <w:tc>
          <w:tcPr>
            <w:tcW w:w="3402" w:type="dxa"/>
            <w:vAlign w:val="center"/>
          </w:tcPr>
          <w:p w:rsidR="00800217" w:rsidRDefault="00883482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声乐、钢琴、器乐教研室全体教师</w:t>
            </w:r>
          </w:p>
        </w:tc>
      </w:tr>
      <w:tr w:rsidR="00993A83" w:rsidTr="00EC53A1">
        <w:trPr>
          <w:trHeight w:val="555"/>
          <w:jc w:val="center"/>
        </w:trPr>
        <w:tc>
          <w:tcPr>
            <w:tcW w:w="817" w:type="dxa"/>
            <w:vMerge w:val="restart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lastRenderedPageBreak/>
              <w:t>四</w:t>
            </w:r>
          </w:p>
        </w:tc>
        <w:tc>
          <w:tcPr>
            <w:tcW w:w="425" w:type="dxa"/>
            <w:vMerge w:val="restart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418" w:type="dxa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16:20-17:00</w:t>
            </w:r>
          </w:p>
        </w:tc>
        <w:tc>
          <w:tcPr>
            <w:tcW w:w="4677" w:type="dxa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2025版人才培养方案制定工作启动会</w:t>
            </w:r>
          </w:p>
        </w:tc>
        <w:tc>
          <w:tcPr>
            <w:tcW w:w="1560" w:type="dxa"/>
            <w:vAlign w:val="center"/>
          </w:tcPr>
          <w:p w:rsidR="00993A83" w:rsidRDefault="00993A83" w:rsidP="00993A83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望湖楼3507</w:t>
            </w:r>
          </w:p>
        </w:tc>
        <w:tc>
          <w:tcPr>
            <w:tcW w:w="992" w:type="dxa"/>
            <w:vAlign w:val="center"/>
          </w:tcPr>
          <w:p w:rsidR="00993A83" w:rsidRDefault="00993A83" w:rsidP="00993A83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黎丙松</w:t>
            </w:r>
          </w:p>
        </w:tc>
        <w:tc>
          <w:tcPr>
            <w:tcW w:w="3402" w:type="dxa"/>
            <w:vAlign w:val="center"/>
          </w:tcPr>
          <w:p w:rsidR="00993A83" w:rsidRDefault="00993A83" w:rsidP="00993A83">
            <w:pPr>
              <w:jc w:val="left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李劲松、杨桦、杜鹃、汪琳琳、毛君、单士锋、闾文娴、宋广亮、游艺、陈亚芳、郑岩、吴司祺、赵勇易信任、张薇、陈英敏、李克</w:t>
            </w:r>
          </w:p>
        </w:tc>
      </w:tr>
      <w:tr w:rsidR="00993A83" w:rsidTr="00883482">
        <w:trPr>
          <w:trHeight w:val="579"/>
          <w:jc w:val="center"/>
        </w:trPr>
        <w:tc>
          <w:tcPr>
            <w:tcW w:w="817" w:type="dxa"/>
            <w:vMerge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16:00-18:00</w:t>
            </w:r>
          </w:p>
        </w:tc>
        <w:tc>
          <w:tcPr>
            <w:tcW w:w="4677" w:type="dxa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重庆文理学院2023年团学工作总结大会</w:t>
            </w:r>
          </w:p>
        </w:tc>
        <w:tc>
          <w:tcPr>
            <w:tcW w:w="1560" w:type="dxa"/>
            <w:vAlign w:val="center"/>
          </w:tcPr>
          <w:p w:rsidR="00993A83" w:rsidRDefault="00993A83" w:rsidP="00993A83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学生事务中心303</w:t>
            </w:r>
          </w:p>
        </w:tc>
        <w:tc>
          <w:tcPr>
            <w:tcW w:w="992" w:type="dxa"/>
            <w:vAlign w:val="center"/>
          </w:tcPr>
          <w:p w:rsidR="00993A83" w:rsidRDefault="00993A83" w:rsidP="00993A83">
            <w:pPr>
              <w:pStyle w:val="bh-text-center"/>
              <w:widowControl w:val="0"/>
              <w:spacing w:before="0" w:beforeAutospacing="0" w:after="0" w:afterAutospacing="0"/>
              <w:jc w:val="center"/>
              <w:rPr>
                <w:rFonts w:ascii="方正仿宋_GBK" w:eastAsia="方正仿宋_GBK" w:hAnsi="方正仿宋_GBK" w:cs="方正仿宋_GBK"/>
                <w:color w:val="333333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sz w:val="21"/>
                <w:szCs w:val="21"/>
              </w:rPr>
              <w:t>李天福</w:t>
            </w:r>
          </w:p>
        </w:tc>
        <w:tc>
          <w:tcPr>
            <w:tcW w:w="3402" w:type="dxa"/>
            <w:vAlign w:val="center"/>
          </w:tcPr>
          <w:p w:rsidR="00993A83" w:rsidRDefault="00993A83" w:rsidP="00993A83">
            <w:pPr>
              <w:jc w:val="center"/>
              <w:rPr>
                <w:rFonts w:ascii="方正仿宋_GBK" w:eastAsia="方正仿宋_GBK" w:hAnsi="方正仿宋_GBK" w:cs="方正仿宋_GBK"/>
                <w:color w:val="333333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333333"/>
                <w:kern w:val="0"/>
                <w:szCs w:val="21"/>
              </w:rPr>
              <w:t>杨桦、王凡</w:t>
            </w:r>
          </w:p>
        </w:tc>
      </w:tr>
    </w:tbl>
    <w:p w:rsidR="00800217" w:rsidRDefault="00800217"/>
    <w:sectPr w:rsidR="00800217" w:rsidSect="008002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3NTdiMjA0MjNkZWQ0MzFmYTk0MDMwZGFiNDgyOTgifQ=="/>
  </w:docVars>
  <w:rsids>
    <w:rsidRoot w:val="00D35D85"/>
    <w:rsid w:val="00006903"/>
    <w:rsid w:val="00036EF7"/>
    <w:rsid w:val="00063D18"/>
    <w:rsid w:val="00076FA2"/>
    <w:rsid w:val="00086788"/>
    <w:rsid w:val="000D6737"/>
    <w:rsid w:val="00100BD2"/>
    <w:rsid w:val="00101884"/>
    <w:rsid w:val="00117E71"/>
    <w:rsid w:val="0014796F"/>
    <w:rsid w:val="001710BD"/>
    <w:rsid w:val="001A7A6C"/>
    <w:rsid w:val="001C2089"/>
    <w:rsid w:val="001D1789"/>
    <w:rsid w:val="001D7642"/>
    <w:rsid w:val="00203351"/>
    <w:rsid w:val="002057E1"/>
    <w:rsid w:val="002A554E"/>
    <w:rsid w:val="002C43A9"/>
    <w:rsid w:val="002F61BE"/>
    <w:rsid w:val="002F7BEC"/>
    <w:rsid w:val="00343D52"/>
    <w:rsid w:val="0034781D"/>
    <w:rsid w:val="00356B8A"/>
    <w:rsid w:val="00387567"/>
    <w:rsid w:val="003958A2"/>
    <w:rsid w:val="003D5970"/>
    <w:rsid w:val="00417893"/>
    <w:rsid w:val="00421E98"/>
    <w:rsid w:val="004225CE"/>
    <w:rsid w:val="004714DE"/>
    <w:rsid w:val="004933B6"/>
    <w:rsid w:val="004A36D7"/>
    <w:rsid w:val="004A5462"/>
    <w:rsid w:val="004B2C28"/>
    <w:rsid w:val="005218A5"/>
    <w:rsid w:val="00523AA9"/>
    <w:rsid w:val="005549E8"/>
    <w:rsid w:val="005826E7"/>
    <w:rsid w:val="005A60AD"/>
    <w:rsid w:val="005B4889"/>
    <w:rsid w:val="005D1ECF"/>
    <w:rsid w:val="005D5B32"/>
    <w:rsid w:val="005F3162"/>
    <w:rsid w:val="00611350"/>
    <w:rsid w:val="006440E8"/>
    <w:rsid w:val="00645350"/>
    <w:rsid w:val="00647938"/>
    <w:rsid w:val="00651347"/>
    <w:rsid w:val="00656795"/>
    <w:rsid w:val="00657AA3"/>
    <w:rsid w:val="006929FB"/>
    <w:rsid w:val="006A0DD8"/>
    <w:rsid w:val="006B7A08"/>
    <w:rsid w:val="006C5C6D"/>
    <w:rsid w:val="006D6D21"/>
    <w:rsid w:val="00707AC1"/>
    <w:rsid w:val="00722119"/>
    <w:rsid w:val="00732EBE"/>
    <w:rsid w:val="007504FF"/>
    <w:rsid w:val="00755F36"/>
    <w:rsid w:val="00784984"/>
    <w:rsid w:val="007F04B6"/>
    <w:rsid w:val="007F1F00"/>
    <w:rsid w:val="00800217"/>
    <w:rsid w:val="00801173"/>
    <w:rsid w:val="00804269"/>
    <w:rsid w:val="00804E3C"/>
    <w:rsid w:val="00806BA8"/>
    <w:rsid w:val="008420EE"/>
    <w:rsid w:val="00883482"/>
    <w:rsid w:val="008B4E24"/>
    <w:rsid w:val="008B53CE"/>
    <w:rsid w:val="008C48F4"/>
    <w:rsid w:val="008D6B97"/>
    <w:rsid w:val="00941B2D"/>
    <w:rsid w:val="00947AB7"/>
    <w:rsid w:val="00953340"/>
    <w:rsid w:val="00961C7A"/>
    <w:rsid w:val="00981009"/>
    <w:rsid w:val="0098417E"/>
    <w:rsid w:val="00993A83"/>
    <w:rsid w:val="009950A1"/>
    <w:rsid w:val="00A10FC9"/>
    <w:rsid w:val="00A44132"/>
    <w:rsid w:val="00A61501"/>
    <w:rsid w:val="00A666AF"/>
    <w:rsid w:val="00A6768C"/>
    <w:rsid w:val="00AB21F0"/>
    <w:rsid w:val="00AB4853"/>
    <w:rsid w:val="00B27749"/>
    <w:rsid w:val="00B277D3"/>
    <w:rsid w:val="00B338DB"/>
    <w:rsid w:val="00B44068"/>
    <w:rsid w:val="00B737C7"/>
    <w:rsid w:val="00B76483"/>
    <w:rsid w:val="00B862B7"/>
    <w:rsid w:val="00BB20C9"/>
    <w:rsid w:val="00BC4353"/>
    <w:rsid w:val="00BF47A0"/>
    <w:rsid w:val="00C00DD6"/>
    <w:rsid w:val="00C17449"/>
    <w:rsid w:val="00C23016"/>
    <w:rsid w:val="00C30560"/>
    <w:rsid w:val="00CA2479"/>
    <w:rsid w:val="00CB4953"/>
    <w:rsid w:val="00CC4F51"/>
    <w:rsid w:val="00CD5B4C"/>
    <w:rsid w:val="00CE38C8"/>
    <w:rsid w:val="00CE75E4"/>
    <w:rsid w:val="00D019C8"/>
    <w:rsid w:val="00D34294"/>
    <w:rsid w:val="00D35D85"/>
    <w:rsid w:val="00D456AB"/>
    <w:rsid w:val="00D70366"/>
    <w:rsid w:val="00D81842"/>
    <w:rsid w:val="00D95F6C"/>
    <w:rsid w:val="00DA682D"/>
    <w:rsid w:val="00DB73A6"/>
    <w:rsid w:val="00DB7EC7"/>
    <w:rsid w:val="00E416D1"/>
    <w:rsid w:val="00E45B19"/>
    <w:rsid w:val="00E479C6"/>
    <w:rsid w:val="00E55F2D"/>
    <w:rsid w:val="00E568EB"/>
    <w:rsid w:val="00EC53A1"/>
    <w:rsid w:val="00EF3F9D"/>
    <w:rsid w:val="00F25DB3"/>
    <w:rsid w:val="00F30E74"/>
    <w:rsid w:val="00F74869"/>
    <w:rsid w:val="00F960DB"/>
    <w:rsid w:val="00FD5579"/>
    <w:rsid w:val="00FF331F"/>
    <w:rsid w:val="0AA41885"/>
    <w:rsid w:val="0EFD39BA"/>
    <w:rsid w:val="1F572D2C"/>
    <w:rsid w:val="231C412A"/>
    <w:rsid w:val="27291C5D"/>
    <w:rsid w:val="28DF36B2"/>
    <w:rsid w:val="298056D1"/>
    <w:rsid w:val="2E870FF9"/>
    <w:rsid w:val="2EF327AA"/>
    <w:rsid w:val="33151F48"/>
    <w:rsid w:val="40B02775"/>
    <w:rsid w:val="49141DFF"/>
    <w:rsid w:val="508F7AAE"/>
    <w:rsid w:val="56870709"/>
    <w:rsid w:val="57C74018"/>
    <w:rsid w:val="5E18557D"/>
    <w:rsid w:val="60B55E0E"/>
    <w:rsid w:val="6BF13C00"/>
    <w:rsid w:val="6C617E2C"/>
    <w:rsid w:val="6DE40C05"/>
    <w:rsid w:val="6F1B7109"/>
    <w:rsid w:val="735D138D"/>
    <w:rsid w:val="75A93F89"/>
    <w:rsid w:val="79F75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17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800217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800217"/>
    <w:rPr>
      <w:sz w:val="24"/>
    </w:rPr>
  </w:style>
  <w:style w:type="paragraph" w:customStyle="1" w:styleId="bh-text-center">
    <w:name w:val="bh-text-center"/>
    <w:basedOn w:val="a"/>
    <w:autoRedefine/>
    <w:qFormat/>
    <w:rsid w:val="008002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h">
    <w:name w:val="hh"/>
    <w:basedOn w:val="a0"/>
    <w:autoRedefine/>
    <w:qFormat/>
    <w:rsid w:val="00800217"/>
  </w:style>
  <w:style w:type="character" w:customStyle="1" w:styleId="xh">
    <w:name w:val="xh"/>
    <w:basedOn w:val="a0"/>
    <w:autoRedefine/>
    <w:qFormat/>
    <w:rsid w:val="008002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612</Characters>
  <Application>Microsoft Office Word</Application>
  <DocSecurity>0</DocSecurity>
  <Lines>5</Lines>
  <Paragraphs>1</Paragraphs>
  <ScaleCrop>false</ScaleCrop>
  <Company>2012dnd.com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2024-01-23T07:19:00Z</cp:lastPrinted>
  <dcterms:created xsi:type="dcterms:W3CDTF">2023-12-18T01:06:00Z</dcterms:created>
  <dcterms:modified xsi:type="dcterms:W3CDTF">2024-01-23T07:19:00Z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0F0DD827921D4D79BA69235CC2AAEE45_13</vt:lpwstr>
  </property>
</Properties>
</file>