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</w:rPr>
      </w:pPr>
      <w:r>
        <w:rPr>
          <w:rFonts w:hint="eastAsia" w:ascii="PMTイントゴ-EB" w:eastAsia="PMTイントゴ-EB"/>
          <w:b/>
          <w:bCs/>
          <w:sz w:val="120"/>
        </w:rPr>
        <w:t>公  示</w:t>
      </w:r>
    </w:p>
    <w:p>
      <w:pPr>
        <w:pStyle w:val="2"/>
        <w:spacing w:line="560" w:lineRule="exact"/>
        <w:ind w:firstLine="600" w:firstLineChars="200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经音乐学院学生支委会讨论，报音乐学院党总支批准，确定</w:t>
      </w:r>
      <w:r>
        <w:rPr>
          <w:rFonts w:hint="eastAsia" w:ascii="方正仿宋_GBK" w:eastAsia="方正仿宋_GBK"/>
          <w:b/>
          <w:bCs w:val="0"/>
          <w:sz w:val="28"/>
          <w:szCs w:val="28"/>
        </w:rPr>
        <w:t>冯巾芮</w:t>
      </w:r>
      <w:r>
        <w:rPr>
          <w:rFonts w:hint="eastAsia" w:ascii="方正仿宋_GBK" w:eastAsia="方正仿宋_GBK"/>
          <w:sz w:val="30"/>
          <w:szCs w:val="30"/>
        </w:rPr>
        <w:t>等30人为入党积极分子。</w:t>
      </w:r>
    </w:p>
    <w:p>
      <w:pPr>
        <w:pStyle w:val="2"/>
        <w:spacing w:line="560" w:lineRule="exact"/>
        <w:ind w:firstLine="600" w:firstLineChars="200"/>
        <w:rPr>
          <w:rFonts w:ascii="方正仿宋_GBK" w:eastAsia="方正仿宋_GBK"/>
          <w:sz w:val="30"/>
          <w:szCs w:val="30"/>
        </w:rPr>
      </w:pPr>
    </w:p>
    <w:p>
      <w:pPr>
        <w:pStyle w:val="2"/>
        <w:ind w:firstLine="703" w:firstLineChars="250"/>
        <w:rPr>
          <w:rFonts w:ascii="方正仿宋_GBK" w:eastAsia="方正仿宋_GBK"/>
          <w:b/>
          <w:bCs w:val="0"/>
          <w:sz w:val="28"/>
          <w:szCs w:val="28"/>
        </w:rPr>
      </w:pPr>
      <w:r>
        <w:rPr>
          <w:rFonts w:hint="eastAsia" w:ascii="方正仿宋_GBK" w:eastAsia="方正仿宋_GBK"/>
          <w:b/>
          <w:bCs w:val="0"/>
          <w:sz w:val="28"/>
          <w:szCs w:val="28"/>
        </w:rPr>
        <w:t>2017级：冯巾芮、牛锦茹、罗鑫渝、雷雨、李婉琴、刘婵、张链、万承君、雷雪、张炜琪、李双君、甄莉、成艳霞、翁黎露（共1</w:t>
      </w:r>
      <w:r>
        <w:rPr>
          <w:rFonts w:hint="eastAsia" w:ascii="方正仿宋_GBK" w:eastAsia="方正仿宋_GBK"/>
          <w:b/>
          <w:bCs w:val="0"/>
          <w:sz w:val="28"/>
          <w:szCs w:val="28"/>
          <w:lang w:val="en-US" w:eastAsia="zh-CN"/>
        </w:rPr>
        <w:t>4</w:t>
      </w:r>
      <w:r>
        <w:rPr>
          <w:rFonts w:hint="eastAsia" w:ascii="方正仿宋_GBK" w:eastAsia="方正仿宋_GBK"/>
          <w:b/>
          <w:bCs w:val="0"/>
          <w:sz w:val="28"/>
          <w:szCs w:val="28"/>
        </w:rPr>
        <w:t>人）</w:t>
      </w:r>
    </w:p>
    <w:p>
      <w:pPr>
        <w:ind w:firstLine="703" w:firstLineChars="250"/>
        <w:rPr>
          <w:rFonts w:ascii="方正仿宋_GBK" w:eastAsia="方正仿宋_GBK"/>
          <w:b/>
          <w:sz w:val="28"/>
          <w:szCs w:val="28"/>
        </w:rPr>
      </w:pPr>
      <w:r>
        <w:rPr>
          <w:rFonts w:hint="eastAsia" w:ascii="方正仿宋_GBK" w:eastAsia="方正仿宋_GBK"/>
          <w:b/>
          <w:bCs/>
          <w:sz w:val="28"/>
          <w:szCs w:val="28"/>
        </w:rPr>
        <w:t>2018</w:t>
      </w:r>
      <w:r>
        <w:rPr>
          <w:rFonts w:hint="eastAsia" w:ascii="方正仿宋_GBK" w:eastAsia="方正仿宋_GBK"/>
          <w:b/>
          <w:sz w:val="28"/>
          <w:szCs w:val="28"/>
        </w:rPr>
        <w:t>级：管依婷、张恒斌、张义、金瑞雪、史香玉、邓正伟、黄渝江、杜杨、李海琳</w:t>
      </w:r>
      <w:bookmarkStart w:id="0" w:name="_GoBack"/>
      <w:bookmarkEnd w:id="0"/>
      <w:r>
        <w:rPr>
          <w:rFonts w:hint="eastAsia" w:ascii="方正仿宋_GBK" w:eastAsia="方正仿宋_GBK"/>
          <w:b/>
          <w:sz w:val="28"/>
          <w:szCs w:val="28"/>
        </w:rPr>
        <w:t>、马莲童、张莲莲、李渝坤、谭文雨、胡宇、李子玉（共</w:t>
      </w:r>
      <w:r>
        <w:rPr>
          <w:rFonts w:hint="eastAsia" w:ascii="方正仿宋_GBK" w:eastAsia="方正仿宋_GBK"/>
          <w:b/>
          <w:bCs/>
          <w:sz w:val="28"/>
          <w:szCs w:val="28"/>
        </w:rPr>
        <w:t>15</w:t>
      </w:r>
      <w:r>
        <w:rPr>
          <w:rFonts w:hint="eastAsia" w:ascii="方正仿宋_GBK" w:eastAsia="方正仿宋_GBK"/>
          <w:b/>
          <w:sz w:val="28"/>
          <w:szCs w:val="28"/>
        </w:rPr>
        <w:t>人）</w:t>
      </w:r>
    </w:p>
    <w:p>
      <w:pPr>
        <w:pStyle w:val="2"/>
        <w:spacing w:line="560" w:lineRule="exact"/>
        <w:rPr>
          <w:rFonts w:ascii="方正仿宋_GBK" w:eastAsia="方正仿宋_GBK"/>
          <w:b/>
          <w:bCs w:val="0"/>
          <w:sz w:val="28"/>
          <w:szCs w:val="28"/>
        </w:rPr>
      </w:pPr>
    </w:p>
    <w:p>
      <w:pPr>
        <w:pStyle w:val="2"/>
        <w:spacing w:line="560" w:lineRule="exact"/>
        <w:ind w:firstLine="735" w:firstLineChars="245"/>
        <w:rPr>
          <w:rFonts w:ascii="方正仿宋_GBK" w:eastAsia="方正仿宋_GBK"/>
          <w:b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现予以公示，如有意见，请于2019年3月7日前到音乐学院党总支（电话：49683963）反映情况。</w:t>
      </w:r>
      <w:r>
        <w:rPr>
          <w:rFonts w:hint="eastAsia" w:ascii="方正仿宋_GBK" w:eastAsia="方正仿宋_GBK"/>
          <w:b/>
          <w:sz w:val="30"/>
          <w:szCs w:val="30"/>
        </w:rPr>
        <w:t>反映情况要实事求是，客观、公正、具体，来电或来信要自报或签署真实姓名以及准确的联系方式，否则不予受理。</w:t>
      </w:r>
    </w:p>
    <w:p>
      <w:pPr>
        <w:pStyle w:val="2"/>
        <w:spacing w:line="560" w:lineRule="exact"/>
        <w:rPr>
          <w:b/>
          <w:sz w:val="28"/>
          <w:szCs w:val="28"/>
        </w:rPr>
      </w:pPr>
    </w:p>
    <w:p>
      <w:pPr>
        <w:pStyle w:val="2"/>
        <w:spacing w:line="560" w:lineRule="exact"/>
        <w:rPr>
          <w:b/>
          <w:sz w:val="28"/>
          <w:szCs w:val="28"/>
        </w:rPr>
      </w:pPr>
    </w:p>
    <w:p>
      <w:pPr>
        <w:wordWrap w:val="0"/>
        <w:spacing w:line="560" w:lineRule="exact"/>
        <w:ind w:right="360"/>
        <w:jc w:val="right"/>
        <w:rPr>
          <w:rFonts w:ascii="方正仿宋_GBK" w:eastAsia="方正仿宋_GBK"/>
          <w:bCs/>
          <w:sz w:val="30"/>
          <w:szCs w:val="30"/>
        </w:rPr>
      </w:pPr>
      <w:r>
        <w:rPr>
          <w:rFonts w:hint="eastAsia" w:ascii="方正仿宋_GBK" w:eastAsia="方正仿宋_GBK"/>
          <w:bCs/>
          <w:sz w:val="28"/>
          <w:szCs w:val="28"/>
        </w:rPr>
        <w:t xml:space="preserve">    </w:t>
      </w:r>
      <w:r>
        <w:rPr>
          <w:rFonts w:hint="eastAsia" w:ascii="方正仿宋_GBK" w:eastAsia="方正仿宋_GBK"/>
          <w:bCs/>
          <w:sz w:val="30"/>
          <w:szCs w:val="30"/>
        </w:rPr>
        <w:t xml:space="preserve"> 音乐学院党总支</w:t>
      </w:r>
    </w:p>
    <w:p>
      <w:pPr>
        <w:spacing w:line="560" w:lineRule="exact"/>
        <w:ind w:firstLine="645"/>
        <w:jc w:val="center"/>
        <w:rPr>
          <w:rFonts w:ascii="方正仿宋_GBK" w:eastAsia="方正仿宋_GBK"/>
          <w:bCs/>
          <w:sz w:val="30"/>
          <w:szCs w:val="30"/>
        </w:rPr>
      </w:pPr>
      <w:r>
        <w:rPr>
          <w:rFonts w:hint="eastAsia" w:ascii="方正仿宋_GBK" w:eastAsia="方正仿宋_GBK"/>
          <w:bCs/>
          <w:sz w:val="30"/>
          <w:szCs w:val="30"/>
        </w:rPr>
        <w:t xml:space="preserve">                                2019年2月26日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Tイントゴ-EB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7291"/>
    <w:rsid w:val="000E59CE"/>
    <w:rsid w:val="0010155D"/>
    <w:rsid w:val="00144A0C"/>
    <w:rsid w:val="00172A27"/>
    <w:rsid w:val="002F21A6"/>
    <w:rsid w:val="00473F6F"/>
    <w:rsid w:val="004A7810"/>
    <w:rsid w:val="004C59CD"/>
    <w:rsid w:val="004F5888"/>
    <w:rsid w:val="005C7597"/>
    <w:rsid w:val="00673511"/>
    <w:rsid w:val="00680376"/>
    <w:rsid w:val="006979F4"/>
    <w:rsid w:val="006E0198"/>
    <w:rsid w:val="00724CF4"/>
    <w:rsid w:val="007D2A59"/>
    <w:rsid w:val="00811859"/>
    <w:rsid w:val="00831739"/>
    <w:rsid w:val="00834DAC"/>
    <w:rsid w:val="00981940"/>
    <w:rsid w:val="00993C43"/>
    <w:rsid w:val="009A484B"/>
    <w:rsid w:val="009E3CA8"/>
    <w:rsid w:val="009E4C5C"/>
    <w:rsid w:val="00A15ACC"/>
    <w:rsid w:val="00B109AF"/>
    <w:rsid w:val="00BA2AAB"/>
    <w:rsid w:val="00C75D01"/>
    <w:rsid w:val="00D25453"/>
    <w:rsid w:val="00E45321"/>
    <w:rsid w:val="00FF2DD0"/>
    <w:rsid w:val="02F943AF"/>
    <w:rsid w:val="11880493"/>
    <w:rsid w:val="1459312A"/>
    <w:rsid w:val="1BA22777"/>
    <w:rsid w:val="21824355"/>
    <w:rsid w:val="23B47C05"/>
    <w:rsid w:val="27E07940"/>
    <w:rsid w:val="27E30B4C"/>
    <w:rsid w:val="28E3071C"/>
    <w:rsid w:val="2D3A1648"/>
    <w:rsid w:val="339C30FB"/>
    <w:rsid w:val="3943110B"/>
    <w:rsid w:val="3DCA6CB3"/>
    <w:rsid w:val="49986665"/>
    <w:rsid w:val="4EF83278"/>
    <w:rsid w:val="56B3722E"/>
    <w:rsid w:val="5C483058"/>
    <w:rsid w:val="67720A7D"/>
    <w:rsid w:val="6B557165"/>
    <w:rsid w:val="71ED62B2"/>
    <w:rsid w:val="75AD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仿宋_GB2312"/>
      <w:bCs/>
      <w:sz w:val="32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1</Pages>
  <Words>51</Words>
  <Characters>293</Characters>
  <Lines>2</Lines>
  <Paragraphs>1</Paragraphs>
  <TotalTime>1</TotalTime>
  <ScaleCrop>false</ScaleCrop>
  <LinksUpToDate>false</LinksUpToDate>
  <CharactersWithSpaces>343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2019-03-05T02:41:00Z</dcterms:created>
  <dc:creator>陈晶</dc:creator>
  <cp:lastModifiedBy>Administrator</cp:lastModifiedBy>
  <cp:lastPrinted>2018-03-15T08:01:00Z</cp:lastPrinted>
  <dcterms:modified xsi:type="dcterms:W3CDTF">2019-03-05T03:01:46Z</dcterms:modified>
  <dc:title>公  示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