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2E" w:rsidRDefault="00E52D2E" w:rsidP="00E52D2E">
      <w:pPr>
        <w:adjustRightInd w:val="0"/>
        <w:snapToGrid w:val="0"/>
        <w:jc w:val="left"/>
        <w:rPr>
          <w:b/>
          <w:sz w:val="28"/>
          <w:szCs w:val="28"/>
        </w:rPr>
      </w:pPr>
    </w:p>
    <w:p w:rsidR="00E52D2E" w:rsidRDefault="00E52D2E" w:rsidP="00E52D2E">
      <w:pPr>
        <w:adjustRightInd w:val="0"/>
        <w:snapToGrid w:val="0"/>
        <w:jc w:val="left"/>
        <w:rPr>
          <w:b/>
          <w:sz w:val="28"/>
          <w:szCs w:val="28"/>
        </w:rPr>
      </w:pPr>
    </w:p>
    <w:p w:rsidR="00E52D2E" w:rsidRDefault="00E52D2E" w:rsidP="00E52D2E">
      <w:pPr>
        <w:adjustRightInd w:val="0"/>
        <w:snapToGrid w:val="0"/>
        <w:jc w:val="left"/>
        <w:rPr>
          <w:b/>
          <w:sz w:val="28"/>
          <w:szCs w:val="28"/>
        </w:rPr>
      </w:pPr>
    </w:p>
    <w:p w:rsidR="00E52D2E" w:rsidRDefault="00E52D2E" w:rsidP="00E52D2E">
      <w:pPr>
        <w:adjustRightInd w:val="0"/>
        <w:snapToGrid w:val="0"/>
        <w:jc w:val="center"/>
        <w:rPr>
          <w:rFonts w:ascii="宋体" w:hAnsi="宋体"/>
          <w:b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E52D2E" w:rsidRDefault="00E52D2E" w:rsidP="00E52D2E">
      <w:pPr>
        <w:adjustRightInd w:val="0"/>
        <w:snapToGrid w:val="0"/>
        <w:jc w:val="left"/>
        <w:rPr>
          <w:rFonts w:ascii="宋体" w:hAnsi="宋体"/>
          <w:b/>
          <w:sz w:val="32"/>
          <w:szCs w:val="32"/>
        </w:rPr>
      </w:pPr>
    </w:p>
    <w:p w:rsidR="00E52D2E" w:rsidRDefault="00E52D2E" w:rsidP="00E52D2E">
      <w:pPr>
        <w:adjustRightInd w:val="0"/>
        <w:snapToGrid w:val="0"/>
        <w:jc w:val="left"/>
        <w:rPr>
          <w:rFonts w:ascii="宋体" w:hAnsi="宋体"/>
          <w:b/>
          <w:sz w:val="32"/>
          <w:szCs w:val="32"/>
        </w:rPr>
      </w:pPr>
    </w:p>
    <w:p w:rsidR="00E52D2E" w:rsidRPr="00792734" w:rsidRDefault="00E52D2E" w:rsidP="00E52D2E">
      <w:pPr>
        <w:adjustRightInd w:val="0"/>
        <w:snapToGrid w:val="0"/>
        <w:jc w:val="left"/>
        <w:rPr>
          <w:rFonts w:ascii="宋体" w:hAnsi="宋体"/>
          <w:b/>
          <w:sz w:val="32"/>
          <w:szCs w:val="32"/>
        </w:rPr>
      </w:pPr>
    </w:p>
    <w:p w:rsidR="00E52D2E" w:rsidRDefault="00E52D2E" w:rsidP="00E52D2E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院教〔2019〕</w:t>
      </w:r>
      <w:proofErr w:type="gramEnd"/>
      <w:r>
        <w:rPr>
          <w:rFonts w:ascii="宋体" w:hAnsi="宋体" w:hint="eastAsia"/>
          <w:b/>
          <w:sz w:val="32"/>
          <w:szCs w:val="32"/>
        </w:rPr>
        <w:t>144</w:t>
      </w:r>
    </w:p>
    <w:p w:rsidR="00E52D2E" w:rsidRDefault="00E52D2E" w:rsidP="00E52D2E">
      <w:pPr>
        <w:adjustRightInd w:val="0"/>
        <w:snapToGrid w:val="0"/>
        <w:jc w:val="left"/>
      </w:pPr>
      <w:r>
        <w:pict>
          <v:line id="_x0000_s1027" style="position:absolute;z-index:251661312" from="5.25pt,7.8pt" to="483pt,7.8pt" strokecolor="red" strokeweight="2.25pt"/>
        </w:pict>
      </w:r>
      <w:r w:rsidRPr="008055EF">
        <w:rPr>
          <w:rFonts w:ascii="宋体" w:hAnsi="宋体"/>
          <w:b/>
          <w:bCs/>
          <w:sz w:val="36"/>
        </w:rPr>
        <w:pict>
          <v:line id="_x0000_s1028" style="position:absolute;z-index:251662336" from="-10.5pt,0" to="477.75pt,0" strokecolor="white" strokeweight="3pt"/>
        </w:pict>
      </w:r>
      <w:r>
        <w:pict>
          <v:line id="_x0000_s1026" style="position:absolute;z-index:251660288" from="-10.5pt,0" to="483pt,0" strokecolor="white" strokeweight="2.25pt"/>
        </w:pict>
      </w:r>
      <w:r>
        <w:pict>
          <v:line id="_x0000_s1029" style="position:absolute;z-index:251663360" from="-10.5pt,0" to="483pt,0" strokecolor="white" strokeweight="2.25pt"/>
        </w:pict>
      </w:r>
    </w:p>
    <w:p w:rsidR="00E52D2E" w:rsidRPr="008F5599" w:rsidRDefault="00E52D2E" w:rsidP="00E52D2E">
      <w:pPr>
        <w:pStyle w:val="aa"/>
        <w:adjustRightInd w:val="0"/>
        <w:snapToGrid w:val="0"/>
        <w:rPr>
          <w:rFonts w:asciiTheme="majorEastAsia" w:eastAsiaTheme="majorEastAsia" w:hAnsiTheme="majorEastAsia"/>
          <w:b/>
          <w:bCs/>
          <w:szCs w:val="44"/>
        </w:rPr>
      </w:pPr>
    </w:p>
    <w:p w:rsidR="005B40A6" w:rsidRPr="00E52D2E" w:rsidRDefault="0079032F" w:rsidP="00E52D2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52D2E">
        <w:rPr>
          <w:rFonts w:asciiTheme="majorEastAsia" w:eastAsiaTheme="majorEastAsia" w:hAnsiTheme="majorEastAsia" w:hint="eastAsia"/>
          <w:b/>
          <w:sz w:val="44"/>
          <w:szCs w:val="44"/>
        </w:rPr>
        <w:t>关于推荐第六届中国“互联网+”大学生</w:t>
      </w:r>
    </w:p>
    <w:p w:rsidR="00E75A80" w:rsidRPr="00E52D2E" w:rsidRDefault="0079032F" w:rsidP="00E52D2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52D2E">
        <w:rPr>
          <w:rFonts w:asciiTheme="majorEastAsia" w:eastAsiaTheme="majorEastAsia" w:hAnsiTheme="majorEastAsia" w:hint="eastAsia"/>
          <w:b/>
          <w:sz w:val="44"/>
          <w:szCs w:val="44"/>
        </w:rPr>
        <w:t>创新创业大赛培育项目的通知</w:t>
      </w:r>
    </w:p>
    <w:p w:rsidR="00E52D2E" w:rsidRDefault="00E52D2E" w:rsidP="00E52D2E">
      <w:pPr>
        <w:tabs>
          <w:tab w:val="left" w:pos="2520"/>
        </w:tabs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79032F" w:rsidRPr="00E52D2E" w:rsidRDefault="0079032F" w:rsidP="00E52D2E">
      <w:pPr>
        <w:tabs>
          <w:tab w:val="left" w:pos="2030"/>
        </w:tabs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52D2E">
        <w:rPr>
          <w:rFonts w:ascii="仿宋" w:eastAsia="仿宋" w:hAnsi="仿宋" w:hint="eastAsia"/>
          <w:sz w:val="32"/>
          <w:szCs w:val="32"/>
        </w:rPr>
        <w:t>各二级学院：</w:t>
      </w:r>
      <w:r w:rsidR="00E52D2E" w:rsidRPr="00E52D2E">
        <w:rPr>
          <w:rFonts w:ascii="仿宋" w:eastAsia="仿宋" w:hAnsi="仿宋"/>
          <w:sz w:val="32"/>
          <w:szCs w:val="32"/>
        </w:rPr>
        <w:tab/>
      </w:r>
    </w:p>
    <w:p w:rsidR="00FB0C0D" w:rsidRPr="00E52D2E" w:rsidRDefault="00A91D43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52D2E">
        <w:rPr>
          <w:rFonts w:ascii="仿宋" w:eastAsia="仿宋" w:hAnsi="仿宋" w:hint="eastAsia"/>
          <w:sz w:val="32"/>
          <w:szCs w:val="32"/>
        </w:rPr>
        <w:t>为深化学生创新创业</w:t>
      </w:r>
      <w:r w:rsidR="005B40A6" w:rsidRPr="00E52D2E">
        <w:rPr>
          <w:rFonts w:ascii="仿宋" w:eastAsia="仿宋" w:hAnsi="仿宋" w:hint="eastAsia"/>
          <w:sz w:val="32"/>
          <w:szCs w:val="32"/>
        </w:rPr>
        <w:t>实践</w:t>
      </w:r>
      <w:r w:rsidRPr="00E52D2E">
        <w:rPr>
          <w:rFonts w:ascii="仿宋" w:eastAsia="仿宋" w:hAnsi="仿宋" w:hint="eastAsia"/>
          <w:sz w:val="32"/>
          <w:szCs w:val="32"/>
        </w:rPr>
        <w:t>教育，</w:t>
      </w:r>
      <w:r w:rsidR="005B40A6" w:rsidRPr="00E52D2E">
        <w:rPr>
          <w:rFonts w:ascii="仿宋" w:eastAsia="仿宋" w:hAnsi="仿宋" w:hint="eastAsia"/>
          <w:sz w:val="32"/>
          <w:szCs w:val="32"/>
        </w:rPr>
        <w:t>培养学生创新精神,强化学生创业意识,提升学生创新创业能力</w:t>
      </w:r>
      <w:r w:rsidRPr="00E52D2E">
        <w:rPr>
          <w:rFonts w:ascii="仿宋" w:eastAsia="仿宋" w:hAnsi="仿宋" w:hint="eastAsia"/>
          <w:sz w:val="32"/>
          <w:szCs w:val="32"/>
        </w:rPr>
        <w:t>，</w:t>
      </w:r>
      <w:r w:rsidR="007B52C2" w:rsidRPr="00E52D2E">
        <w:rPr>
          <w:rFonts w:ascii="仿宋" w:eastAsia="仿宋" w:hAnsi="仿宋" w:hint="eastAsia"/>
          <w:sz w:val="32"/>
          <w:szCs w:val="32"/>
        </w:rPr>
        <w:t>积极</w:t>
      </w:r>
      <w:r w:rsidRPr="00E52D2E">
        <w:rPr>
          <w:rFonts w:ascii="仿宋" w:eastAsia="仿宋" w:hAnsi="仿宋" w:hint="eastAsia"/>
          <w:sz w:val="32"/>
          <w:szCs w:val="32"/>
        </w:rPr>
        <w:t>备战第</w:t>
      </w:r>
      <w:r w:rsidR="007B52C2" w:rsidRPr="00E52D2E">
        <w:rPr>
          <w:rFonts w:ascii="仿宋" w:eastAsia="仿宋" w:hAnsi="仿宋" w:hint="eastAsia"/>
          <w:sz w:val="32"/>
          <w:szCs w:val="32"/>
        </w:rPr>
        <w:t>六</w:t>
      </w:r>
      <w:r w:rsidRPr="00E52D2E">
        <w:rPr>
          <w:rFonts w:ascii="仿宋" w:eastAsia="仿宋" w:hAnsi="仿宋" w:hint="eastAsia"/>
          <w:sz w:val="32"/>
          <w:szCs w:val="32"/>
        </w:rPr>
        <w:t>届中国“互联网+”大学生创新创业大赛，</w:t>
      </w:r>
      <w:r w:rsidR="007B52C2" w:rsidRPr="00E52D2E">
        <w:rPr>
          <w:rFonts w:ascii="仿宋" w:eastAsia="仿宋" w:hAnsi="仿宋" w:hint="eastAsia"/>
          <w:sz w:val="32"/>
          <w:szCs w:val="32"/>
        </w:rPr>
        <w:t>确保在</w:t>
      </w:r>
      <w:r w:rsidR="007B52C2" w:rsidRPr="00E52D2E">
        <w:rPr>
          <w:rFonts w:ascii="仿宋" w:eastAsia="仿宋" w:hAnsi="仿宋"/>
          <w:sz w:val="32"/>
          <w:szCs w:val="32"/>
        </w:rPr>
        <w:t>大赛中赛出</w:t>
      </w:r>
      <w:r w:rsidR="009A4B4E" w:rsidRPr="00E52D2E">
        <w:rPr>
          <w:rFonts w:ascii="仿宋" w:eastAsia="仿宋" w:hAnsi="仿宋" w:hint="eastAsia"/>
          <w:sz w:val="32"/>
          <w:szCs w:val="32"/>
        </w:rPr>
        <w:t>水平</w:t>
      </w:r>
      <w:r w:rsidR="007B52C2" w:rsidRPr="00E52D2E">
        <w:rPr>
          <w:rFonts w:ascii="仿宋" w:eastAsia="仿宋" w:hAnsi="仿宋"/>
          <w:sz w:val="32"/>
          <w:szCs w:val="32"/>
        </w:rPr>
        <w:t>、赛出成绩，</w:t>
      </w:r>
      <w:r w:rsidR="007B52C2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经学校研究，</w:t>
      </w:r>
      <w:r w:rsidR="00FB0C0D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决定</w:t>
      </w:r>
      <w:r w:rsidRPr="00E52D2E">
        <w:rPr>
          <w:rFonts w:ascii="仿宋" w:eastAsia="仿宋" w:hAnsi="仿宋" w:hint="eastAsia"/>
          <w:sz w:val="32"/>
          <w:szCs w:val="32"/>
        </w:rPr>
        <w:t>面向全校遴选具有较好创新性、可行性的项目给予</w:t>
      </w:r>
      <w:r w:rsidR="007B52C2" w:rsidRPr="00E52D2E">
        <w:rPr>
          <w:rFonts w:ascii="仿宋" w:eastAsia="仿宋" w:hAnsi="仿宋"/>
          <w:sz w:val="32"/>
          <w:szCs w:val="32"/>
        </w:rPr>
        <w:t>培育</w:t>
      </w:r>
      <w:r w:rsidRPr="00E52D2E">
        <w:rPr>
          <w:rFonts w:ascii="仿宋" w:eastAsia="仿宋" w:hAnsi="仿宋" w:hint="eastAsia"/>
          <w:sz w:val="32"/>
          <w:szCs w:val="32"/>
        </w:rPr>
        <w:t>。具体事项通知如下：</w:t>
      </w:r>
    </w:p>
    <w:p w:rsidR="00D063D0" w:rsidRPr="00E52D2E" w:rsidRDefault="00D063D0" w:rsidP="00E52D2E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一、项目选取</w:t>
      </w:r>
    </w:p>
    <w:p w:rsidR="00D063D0" w:rsidRPr="00E52D2E" w:rsidRDefault="00D063D0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“互联网+</w:t>
      </w:r>
      <w:r w:rsidR="009A4B4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”大学生创新创业大赛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培育项目的选取按国家、省“互联网+</w:t>
      </w:r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”大学生创新创业大赛有关文件精神</w:t>
      </w:r>
      <w:r w:rsidR="009A4B4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注意以下几个方面：</w:t>
      </w:r>
    </w:p>
    <w:p w:rsidR="00D063D0" w:rsidRPr="00E52D2E" w:rsidRDefault="00D063D0" w:rsidP="00E52D2E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 w:rsid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鼓励培育项目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型升级。发挥互联网在社会服务中的作用，创新网络化服务模式，促进互联网与教育、医疗、交通、金融、消费生活等深度融合。</w:t>
      </w:r>
    </w:p>
    <w:p w:rsidR="00D063D0" w:rsidRPr="00E52D2E" w:rsidRDefault="00D063D0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培育项目技术创新性或商业模式创新性较强，具有高校特色，可操作性，并具备一定的应用价值或市场前景。</w:t>
      </w:r>
    </w:p>
    <w:p w:rsidR="00D063D0" w:rsidRPr="00E52D2E" w:rsidRDefault="00D063D0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</w:t>
      </w:r>
      <w:r w:rsidR="009A4B4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.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青年红色筑梦之</w:t>
      </w:r>
      <w:proofErr w:type="gramStart"/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旅项目</w:t>
      </w:r>
      <w:proofErr w:type="gramEnd"/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要突出对精准扶贫脱贫和乡村振兴的贡献度，对农村组织和农民增收、对农业发展和地方产业机构优化的促进效果，或者对当地就业、教育、医疗、环境保护与生态建设等方面的促进效果，项目在精准扶贫和乡村振兴方面形成的模式具有可复制性和推广性。</w:t>
      </w:r>
    </w:p>
    <w:p w:rsidR="00D063D0" w:rsidRPr="00E52D2E" w:rsidRDefault="00D063D0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4</w:t>
      </w:r>
      <w:r w:rsidR="009A4B4E" w:rsidRP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.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项目特点、项目所处的创业阶段和已获投资情况，培育项目计划设创意类、创业类团队项目以及公益类。</w:t>
      </w:r>
    </w:p>
    <w:p w:rsidR="00D063D0" w:rsidRPr="00E52D2E" w:rsidRDefault="00D063D0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5</w:t>
      </w:r>
      <w:r w:rsid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.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培育项目须真实、健康、合法，无任何不良信息。培育项目不得侵犯他人知识产权；所涉及的发明创造、专利技术、资源等必须拥有清晰合法的知识产权或物权；不得抄袭、盗用、提供虚假材料或违反相关法律法规。</w:t>
      </w:r>
    </w:p>
    <w:p w:rsidR="000B381E" w:rsidRPr="00E52D2E" w:rsidRDefault="00794E66" w:rsidP="00E52D2E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二、</w:t>
      </w:r>
      <w:r w:rsidR="000B381E"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申报</w:t>
      </w:r>
      <w:r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要求</w:t>
      </w:r>
    </w:p>
    <w:p w:rsidR="003F3FD5" w:rsidRPr="00E52D2E" w:rsidRDefault="003F3FD5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 w:rsidR="009A4B4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.学院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要以2020年“互联网+”创新创业大赛培育项目申报为契机，高度重视，</w:t>
      </w:r>
      <w:r w:rsidR="009A4B4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精心组织，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发动各院系师生</w:t>
      </w:r>
      <w:r w:rsidR="00241B56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积极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参与。</w:t>
      </w:r>
    </w:p>
    <w:p w:rsidR="003F3FD5" w:rsidRPr="00E52D2E" w:rsidRDefault="003F3FD5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．</w:t>
      </w:r>
      <w:r w:rsidR="00052A8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各学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院要充分利用并整合学校科研实</w:t>
      </w:r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验室、实</w:t>
      </w:r>
      <w:proofErr w:type="gramStart"/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训实践</w:t>
      </w:r>
      <w:proofErr w:type="gramEnd"/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基地等资源，充分挖掘有实力、有质量、有竞争力的</w:t>
      </w:r>
      <w:r w:rsidR="00A91F4C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项目参加培育。</w:t>
      </w: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鼓励师生和符合条件的校友、导师将科技成果（含技术和专利）产业化，带领学生共同创新创业，</w:t>
      </w:r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联合申报培育项目。</w:t>
      </w:r>
    </w:p>
    <w:p w:rsidR="0048533A" w:rsidRPr="00E52D2E" w:rsidRDefault="00241B56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3.</w:t>
      </w:r>
      <w:r w:rsidR="0048533A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项目的申请者应是重庆</w:t>
      </w:r>
      <w:r w:rsidR="0048533A" w:rsidRP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文理学院在校</w:t>
      </w:r>
      <w:r w:rsidR="0048533A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生或者毕业5年内即2015</w:t>
      </w:r>
      <w:r w:rsidR="0048533A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年6月以后毕业的校友</w:t>
      </w:r>
      <w:r w:rsidR="00076196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r w:rsidR="0048533A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项目申报均为团队申报，项目团队一般为2人（包括项目负责人），待教务处和</w:t>
      </w:r>
      <w:r w:rsidR="0048533A" w:rsidRP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创新创业学院</w:t>
      </w:r>
      <w:r w:rsidR="001441A5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评审</w:t>
      </w:r>
      <w:r w:rsidR="0048533A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通过后再跨年级、跨专业、跨学科将团队成员扩充至6人左右。每个项目指导教师1-3人。</w:t>
      </w:r>
    </w:p>
    <w:p w:rsidR="00241B56" w:rsidRPr="00E52D2E" w:rsidRDefault="00241B56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4</w:t>
      </w:r>
      <w:r w:rsid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.</w:t>
      </w:r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已获国赛金奖和银奖的项目不再</w:t>
      </w:r>
      <w:r w:rsidR="009A4B4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申报</w:t>
      </w:r>
      <w:r w:rsidR="009A4B4E" w:rsidRPr="00E52D2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培育</w:t>
      </w:r>
      <w:r w:rsidR="000B381E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22400C" w:rsidRPr="00E52D2E" w:rsidRDefault="00794E66" w:rsidP="00E52D2E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三</w:t>
      </w:r>
      <w:r w:rsidR="00C06E92"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、</w:t>
      </w:r>
      <w:r w:rsidR="009D2095"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工作安排</w:t>
      </w:r>
    </w:p>
    <w:p w:rsidR="00493BB3" w:rsidRPr="00E52D2E" w:rsidRDefault="00E52D2E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9D2095" w:rsidRPr="00E52D2E">
        <w:rPr>
          <w:rFonts w:ascii="仿宋" w:eastAsia="仿宋" w:hAnsi="仿宋"/>
          <w:sz w:val="32"/>
          <w:szCs w:val="32"/>
        </w:rPr>
        <w:t>推荐阶段。</w:t>
      </w:r>
      <w:r w:rsidR="00493BB3" w:rsidRPr="00E52D2E">
        <w:rPr>
          <w:rFonts w:ascii="仿宋" w:eastAsia="仿宋" w:hAnsi="仿宋" w:hint="eastAsia"/>
          <w:sz w:val="32"/>
          <w:szCs w:val="32"/>
        </w:rPr>
        <w:t>申请人填写《</w:t>
      </w:r>
      <w:r w:rsidR="00493BB3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重庆文理学院第六届中国“互联网+”大学生创新创业大赛培育项目情况统计表</w:t>
      </w:r>
      <w:r w:rsidR="00493BB3" w:rsidRPr="00E52D2E">
        <w:rPr>
          <w:rFonts w:ascii="仿宋" w:eastAsia="仿宋" w:hAnsi="仿宋" w:hint="eastAsia"/>
          <w:sz w:val="32"/>
          <w:szCs w:val="32"/>
        </w:rPr>
        <w:t>》（附件1），由所在单位初审，学院负责人写明推荐理由和意见。各学院收集申报信息并填写</w:t>
      </w:r>
      <w:r w:rsidR="00241B56" w:rsidRPr="00E52D2E">
        <w:rPr>
          <w:rFonts w:ascii="仿宋" w:eastAsia="仿宋" w:hAnsi="仿宋" w:hint="eastAsia"/>
          <w:sz w:val="32"/>
          <w:szCs w:val="32"/>
        </w:rPr>
        <w:t>《</w:t>
      </w:r>
      <w:r w:rsidR="00493BB3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重庆文理学院第六届中国“互联网+</w:t>
      </w:r>
      <w:r w:rsidR="00241B56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”大学生创新创业大赛培育项目</w:t>
      </w:r>
      <w:r w:rsidR="00493BB3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统计表</w:t>
      </w:r>
      <w:r w:rsidR="00493BB3" w:rsidRPr="00E52D2E">
        <w:rPr>
          <w:rFonts w:ascii="仿宋" w:eastAsia="仿宋" w:hAnsi="仿宋" w:hint="eastAsia"/>
          <w:sz w:val="32"/>
          <w:szCs w:val="32"/>
        </w:rPr>
        <w:t>》（附件2），于2019年12月</w:t>
      </w:r>
      <w:r w:rsidR="00493BB3" w:rsidRPr="00E52D2E">
        <w:rPr>
          <w:rFonts w:ascii="仿宋" w:eastAsia="仿宋" w:hAnsi="仿宋"/>
          <w:sz w:val="32"/>
          <w:szCs w:val="32"/>
        </w:rPr>
        <w:t>3</w:t>
      </w:r>
      <w:r w:rsidR="00F9161F" w:rsidRPr="00E52D2E">
        <w:rPr>
          <w:rFonts w:ascii="仿宋" w:eastAsia="仿宋" w:hAnsi="仿宋"/>
          <w:sz w:val="32"/>
          <w:szCs w:val="32"/>
        </w:rPr>
        <w:t>1</w:t>
      </w:r>
      <w:r w:rsidR="00493BB3" w:rsidRPr="00E52D2E">
        <w:rPr>
          <w:rFonts w:ascii="仿宋" w:eastAsia="仿宋" w:hAnsi="仿宋" w:hint="eastAsia"/>
          <w:sz w:val="32"/>
          <w:szCs w:val="32"/>
        </w:rPr>
        <w:t>日前将附件1与附件2发至jxbsjk@cqwu.edu.cn邮箱，纸质版签章后交</w:t>
      </w:r>
      <w:proofErr w:type="gramStart"/>
      <w:r w:rsidR="00493BB3" w:rsidRPr="00E52D2E">
        <w:rPr>
          <w:rFonts w:ascii="仿宋" w:eastAsia="仿宋" w:hAnsi="仿宋" w:hint="eastAsia"/>
          <w:sz w:val="32"/>
          <w:szCs w:val="32"/>
        </w:rPr>
        <w:t>恪勤楼</w:t>
      </w:r>
      <w:proofErr w:type="gramEnd"/>
      <w:r w:rsidR="00493BB3" w:rsidRPr="00E52D2E">
        <w:rPr>
          <w:rFonts w:ascii="仿宋" w:eastAsia="仿宋" w:hAnsi="仿宋" w:hint="eastAsia"/>
          <w:sz w:val="32"/>
          <w:szCs w:val="32"/>
        </w:rPr>
        <w:t>215室。</w:t>
      </w:r>
    </w:p>
    <w:p w:rsidR="009D2095" w:rsidRPr="00E52D2E" w:rsidRDefault="009D2095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52D2E">
        <w:rPr>
          <w:rFonts w:ascii="仿宋" w:eastAsia="仿宋" w:hAnsi="仿宋" w:hint="eastAsia"/>
          <w:sz w:val="32"/>
          <w:szCs w:val="32"/>
        </w:rPr>
        <w:t>2</w:t>
      </w:r>
      <w:r w:rsidR="00E52D2E">
        <w:rPr>
          <w:rFonts w:ascii="仿宋" w:eastAsia="仿宋" w:hAnsi="仿宋"/>
          <w:sz w:val="32"/>
          <w:szCs w:val="32"/>
        </w:rPr>
        <w:t>.</w:t>
      </w:r>
      <w:r w:rsidRPr="00E52D2E">
        <w:rPr>
          <w:rFonts w:ascii="仿宋" w:eastAsia="仿宋" w:hAnsi="仿宋"/>
          <w:sz w:val="32"/>
          <w:szCs w:val="32"/>
        </w:rPr>
        <w:t>评审阶段。</w:t>
      </w:r>
      <w:r w:rsidRPr="00E52D2E">
        <w:rPr>
          <w:rFonts w:ascii="仿宋" w:eastAsia="仿宋" w:hAnsi="仿宋" w:hint="eastAsia"/>
          <w:sz w:val="32"/>
          <w:szCs w:val="32"/>
        </w:rPr>
        <w:t>教务处会同</w:t>
      </w:r>
      <w:r w:rsidRPr="00E52D2E">
        <w:rPr>
          <w:rFonts w:ascii="仿宋" w:eastAsia="仿宋" w:hAnsi="仿宋"/>
          <w:sz w:val="32"/>
          <w:szCs w:val="32"/>
        </w:rPr>
        <w:t>创新创业学院组织专家对</w:t>
      </w:r>
      <w:r w:rsidRPr="00E52D2E">
        <w:rPr>
          <w:rFonts w:ascii="仿宋" w:eastAsia="仿宋" w:hAnsi="仿宋" w:hint="eastAsia"/>
          <w:sz w:val="32"/>
          <w:szCs w:val="32"/>
        </w:rPr>
        <w:t>申报</w:t>
      </w:r>
      <w:r w:rsidRPr="00E52D2E">
        <w:rPr>
          <w:rFonts w:ascii="仿宋" w:eastAsia="仿宋" w:hAnsi="仿宋"/>
          <w:sz w:val="32"/>
          <w:szCs w:val="32"/>
        </w:rPr>
        <w:t>项目进行评价，遴选优秀项目进入2020</w:t>
      </w:r>
      <w:r w:rsidRPr="00E52D2E">
        <w:rPr>
          <w:rFonts w:ascii="仿宋" w:eastAsia="仿宋" w:hAnsi="仿宋" w:hint="eastAsia"/>
          <w:sz w:val="32"/>
          <w:szCs w:val="32"/>
        </w:rPr>
        <w:t>年“互联网</w:t>
      </w:r>
      <w:r w:rsidRPr="00E52D2E">
        <w:rPr>
          <w:rFonts w:ascii="仿宋" w:eastAsia="仿宋" w:hAnsi="仿宋"/>
          <w:sz w:val="32"/>
          <w:szCs w:val="32"/>
        </w:rPr>
        <w:t>+</w:t>
      </w:r>
      <w:r w:rsidRPr="00E52D2E">
        <w:rPr>
          <w:rFonts w:ascii="仿宋" w:eastAsia="仿宋" w:hAnsi="仿宋" w:hint="eastAsia"/>
          <w:sz w:val="32"/>
          <w:szCs w:val="32"/>
        </w:rPr>
        <w:t>”大学生创新创业大赛重点培育项目库。</w:t>
      </w:r>
    </w:p>
    <w:p w:rsidR="009D2095" w:rsidRPr="00E52D2E" w:rsidRDefault="009D2095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52D2E">
        <w:rPr>
          <w:rFonts w:ascii="仿宋" w:eastAsia="仿宋" w:hAnsi="仿宋" w:hint="eastAsia"/>
          <w:sz w:val="32"/>
          <w:szCs w:val="32"/>
        </w:rPr>
        <w:t>3</w:t>
      </w:r>
      <w:r w:rsidR="00E52D2E">
        <w:rPr>
          <w:rFonts w:ascii="仿宋" w:eastAsia="仿宋" w:hAnsi="仿宋"/>
          <w:sz w:val="32"/>
          <w:szCs w:val="32"/>
        </w:rPr>
        <w:t>.</w:t>
      </w:r>
      <w:r w:rsidRPr="00E52D2E">
        <w:rPr>
          <w:rFonts w:ascii="仿宋" w:eastAsia="仿宋" w:hAnsi="仿宋"/>
          <w:sz w:val="32"/>
          <w:szCs w:val="32"/>
        </w:rPr>
        <w:t>项目培育阶段。分批对重点</w:t>
      </w:r>
      <w:r w:rsidRPr="00E52D2E">
        <w:rPr>
          <w:rFonts w:ascii="仿宋" w:eastAsia="仿宋" w:hAnsi="仿宋" w:hint="eastAsia"/>
          <w:sz w:val="32"/>
          <w:szCs w:val="32"/>
        </w:rPr>
        <w:t>培育</w:t>
      </w:r>
      <w:r w:rsidRPr="00E52D2E">
        <w:rPr>
          <w:rFonts w:ascii="仿宋" w:eastAsia="仿宋" w:hAnsi="仿宋"/>
          <w:sz w:val="32"/>
          <w:szCs w:val="32"/>
        </w:rPr>
        <w:t>项目进行跟踪调研，提供校院两级联动支持体系；根据项目进度逐步配备校外企业家导师，提升项目培育效率；分阶段组织开展项目培育活动，提升项目团队撰写商业计划书和开展商业路演的能力。</w:t>
      </w:r>
    </w:p>
    <w:p w:rsidR="009D2095" w:rsidRPr="00E52D2E" w:rsidRDefault="009D2095" w:rsidP="00E52D2E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</w:rPr>
      </w:pPr>
      <w:r w:rsidRPr="00E52D2E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四、联系方式</w:t>
      </w:r>
    </w:p>
    <w:p w:rsidR="0022400C" w:rsidRPr="00E52D2E" w:rsidRDefault="0025151C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 w:rsidRPr="00E52D2E">
        <w:rPr>
          <w:rFonts w:ascii="仿宋" w:eastAsia="仿宋" w:hAnsi="仿宋" w:hint="eastAsia"/>
          <w:sz w:val="32"/>
          <w:szCs w:val="32"/>
        </w:rPr>
        <w:t>未尽事宜</w:t>
      </w:r>
      <w:r w:rsidRPr="00E52D2E">
        <w:rPr>
          <w:rFonts w:ascii="仿宋" w:eastAsia="仿宋" w:hAnsi="仿宋"/>
          <w:sz w:val="32"/>
          <w:szCs w:val="32"/>
        </w:rPr>
        <w:t>请咨询，</w:t>
      </w:r>
      <w:r w:rsidR="00FA552E" w:rsidRPr="00E52D2E">
        <w:rPr>
          <w:rFonts w:ascii="仿宋" w:eastAsia="仿宋" w:hAnsi="仿宋" w:hint="eastAsia"/>
          <w:sz w:val="32"/>
          <w:szCs w:val="32"/>
        </w:rPr>
        <w:t>孙冲</w:t>
      </w:r>
      <w:r w:rsidR="009D2095" w:rsidRPr="00E52D2E">
        <w:rPr>
          <w:rFonts w:ascii="仿宋" w:eastAsia="仿宋" w:hAnsi="仿宋" w:hint="eastAsia"/>
          <w:sz w:val="32"/>
          <w:szCs w:val="32"/>
        </w:rPr>
        <w:t>：</w:t>
      </w:r>
      <w:r w:rsidRPr="00E52D2E">
        <w:rPr>
          <w:rFonts w:ascii="仿宋" w:eastAsia="仿宋" w:hAnsi="仿宋" w:hint="eastAsia"/>
          <w:sz w:val="32"/>
          <w:szCs w:val="32"/>
        </w:rPr>
        <w:t xml:space="preserve"> </w:t>
      </w:r>
      <w:r w:rsidR="00FA552E" w:rsidRPr="00E52D2E">
        <w:rPr>
          <w:rFonts w:ascii="仿宋" w:eastAsia="仿宋" w:hAnsi="仿宋" w:hint="eastAsia"/>
          <w:sz w:val="32"/>
          <w:szCs w:val="32"/>
        </w:rPr>
        <w:t>49891734</w:t>
      </w:r>
      <w:r w:rsidR="009D2095" w:rsidRPr="00E52D2E">
        <w:rPr>
          <w:rFonts w:ascii="仿宋" w:eastAsia="仿宋" w:hAnsi="仿宋"/>
          <w:sz w:val="32"/>
          <w:szCs w:val="32"/>
        </w:rPr>
        <w:t xml:space="preserve"> </w:t>
      </w:r>
      <w:r w:rsidRPr="00E52D2E">
        <w:rPr>
          <w:rFonts w:ascii="仿宋" w:eastAsia="仿宋" w:hAnsi="仿宋" w:hint="eastAsia"/>
          <w:sz w:val="32"/>
          <w:szCs w:val="32"/>
        </w:rPr>
        <w:t>；</w:t>
      </w:r>
      <w:r w:rsidR="00704B66" w:rsidRPr="00E52D2E">
        <w:rPr>
          <w:rFonts w:ascii="仿宋" w:eastAsia="仿宋" w:hAnsi="仿宋" w:hint="eastAsia"/>
          <w:sz w:val="32"/>
          <w:szCs w:val="32"/>
        </w:rPr>
        <w:t>李胜</w:t>
      </w:r>
      <w:proofErr w:type="gramStart"/>
      <w:r w:rsidR="00704B66" w:rsidRPr="00E52D2E">
        <w:rPr>
          <w:rFonts w:ascii="仿宋" w:eastAsia="仿宋" w:hAnsi="仿宋" w:hint="eastAsia"/>
          <w:sz w:val="32"/>
          <w:szCs w:val="32"/>
        </w:rPr>
        <w:t>芮</w:t>
      </w:r>
      <w:proofErr w:type="gramEnd"/>
      <w:r w:rsidR="009D2095" w:rsidRPr="00E52D2E">
        <w:rPr>
          <w:rFonts w:ascii="仿宋" w:eastAsia="仿宋" w:hAnsi="仿宋"/>
          <w:sz w:val="32"/>
          <w:szCs w:val="32"/>
        </w:rPr>
        <w:t>：</w:t>
      </w:r>
      <w:r w:rsidR="00704B66" w:rsidRPr="00E52D2E">
        <w:rPr>
          <w:rFonts w:ascii="仿宋" w:eastAsia="仿宋" w:hAnsi="仿宋"/>
          <w:sz w:val="32"/>
          <w:szCs w:val="32"/>
        </w:rPr>
        <w:t>49669635</w:t>
      </w:r>
    </w:p>
    <w:p w:rsidR="00E52D2E" w:rsidRDefault="00121213" w:rsidP="00E52D2E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sz w:val="32"/>
          <w:szCs w:val="32"/>
        </w:rPr>
        <w:t>附件：</w:t>
      </w:r>
      <w:r w:rsidR="009113B6" w:rsidRPr="00E52D2E">
        <w:rPr>
          <w:rFonts w:ascii="仿宋" w:eastAsia="仿宋" w:hAnsi="仿宋" w:hint="eastAsia"/>
          <w:sz w:val="32"/>
          <w:szCs w:val="32"/>
        </w:rPr>
        <w:t>1.</w:t>
      </w:r>
      <w:r w:rsidR="00241B56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重庆文理学院第六届中国“互联网+”大学生</w:t>
      </w:r>
    </w:p>
    <w:p w:rsidR="00121213" w:rsidRPr="00E52D2E" w:rsidRDefault="00241B56" w:rsidP="00E52D2E">
      <w:pPr>
        <w:adjustRightInd w:val="0"/>
        <w:snapToGrid w:val="0"/>
        <w:spacing w:line="360" w:lineRule="auto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创新创业大赛培育项目申报表</w:t>
      </w:r>
    </w:p>
    <w:p w:rsidR="00E52D2E" w:rsidRDefault="009113B6" w:rsidP="00E52D2E">
      <w:pPr>
        <w:adjustRightInd w:val="0"/>
        <w:snapToGrid w:val="0"/>
        <w:spacing w:line="360" w:lineRule="auto"/>
        <w:ind w:firstLine="420"/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E52D2E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E52D2E">
        <w:rPr>
          <w:rFonts w:ascii="仿宋" w:eastAsia="仿宋" w:hAnsi="仿宋" w:hint="eastAsia"/>
          <w:sz w:val="32"/>
          <w:szCs w:val="32"/>
        </w:rPr>
        <w:t xml:space="preserve">   </w:t>
      </w:r>
      <w:r w:rsidRPr="00E52D2E">
        <w:rPr>
          <w:rFonts w:ascii="仿宋" w:eastAsia="仿宋" w:hAnsi="仿宋" w:hint="eastAsia"/>
          <w:sz w:val="32"/>
          <w:szCs w:val="32"/>
        </w:rPr>
        <w:t>2</w:t>
      </w:r>
      <w:r w:rsidR="00241B56" w:rsidRPr="00E52D2E">
        <w:rPr>
          <w:rFonts w:ascii="仿宋" w:eastAsia="仿宋" w:hAnsi="仿宋" w:hint="eastAsia"/>
          <w:sz w:val="32"/>
          <w:szCs w:val="32"/>
        </w:rPr>
        <w:t>.</w:t>
      </w:r>
      <w:r w:rsidR="00241B56"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重庆文理学院第六届中国“互联网+”大学生</w:t>
      </w:r>
    </w:p>
    <w:p w:rsidR="009113B6" w:rsidRPr="00E52D2E" w:rsidRDefault="00241B56" w:rsidP="00E52D2E">
      <w:pPr>
        <w:adjustRightInd w:val="0"/>
        <w:snapToGrid w:val="0"/>
        <w:spacing w:line="360" w:lineRule="auto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E52D2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创新创业大赛培育项目统计表</w:t>
      </w:r>
    </w:p>
    <w:p w:rsidR="009113B6" w:rsidRPr="00E52D2E" w:rsidRDefault="009113B6" w:rsidP="00E52D2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9113B6" w:rsidRPr="00E52D2E" w:rsidRDefault="00E52D2E" w:rsidP="00E52D2E">
      <w:pPr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9113B6" w:rsidRPr="00E52D2E">
        <w:rPr>
          <w:rFonts w:ascii="仿宋" w:eastAsia="仿宋" w:hAnsi="仿宋" w:hint="eastAsia"/>
          <w:sz w:val="32"/>
          <w:szCs w:val="32"/>
        </w:rPr>
        <w:t xml:space="preserve">               教务处  创新创业学院</w:t>
      </w:r>
    </w:p>
    <w:p w:rsidR="009113B6" w:rsidRPr="00E52D2E" w:rsidRDefault="00E52D2E" w:rsidP="00E52D2E">
      <w:pPr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9113B6" w:rsidRPr="00E52D2E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113B6" w:rsidRPr="00E52D2E">
        <w:rPr>
          <w:rFonts w:ascii="仿宋" w:eastAsia="仿宋" w:hAnsi="仿宋" w:hint="eastAsia"/>
          <w:sz w:val="32"/>
          <w:szCs w:val="32"/>
        </w:rPr>
        <w:t xml:space="preserve">    2019年</w:t>
      </w:r>
      <w:r>
        <w:rPr>
          <w:rFonts w:ascii="仿宋" w:eastAsia="仿宋" w:hAnsi="仿宋" w:hint="eastAsia"/>
          <w:sz w:val="32"/>
          <w:szCs w:val="32"/>
        </w:rPr>
        <w:t>12</w:t>
      </w:r>
      <w:r w:rsidR="009113B6" w:rsidRPr="00E52D2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9113B6" w:rsidRPr="00E52D2E">
        <w:rPr>
          <w:rFonts w:ascii="仿宋" w:eastAsia="仿宋" w:hAnsi="仿宋" w:hint="eastAsia"/>
          <w:sz w:val="32"/>
          <w:szCs w:val="32"/>
        </w:rPr>
        <w:t>日</w:t>
      </w:r>
    </w:p>
    <w:p w:rsidR="005C4B05" w:rsidRPr="00E52D2E" w:rsidRDefault="005C4B05" w:rsidP="00E52D2E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52D2E">
        <w:rPr>
          <w:rFonts w:ascii="仿宋" w:eastAsia="仿宋" w:hAnsi="仿宋"/>
          <w:sz w:val="32"/>
          <w:szCs w:val="32"/>
        </w:rPr>
        <w:br w:type="page"/>
      </w:r>
    </w:p>
    <w:p w:rsidR="005C4B05" w:rsidRPr="00BF0F7D" w:rsidRDefault="005C4B05" w:rsidP="005C4B05">
      <w:pPr>
        <w:ind w:firstLine="420"/>
        <w:rPr>
          <w:rFonts w:asciiTheme="minorEastAsia" w:hAnsiTheme="minorEastAsia"/>
          <w:sz w:val="28"/>
          <w:szCs w:val="28"/>
        </w:rPr>
      </w:pPr>
      <w:r w:rsidRPr="00BF0F7D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/>
          <w:sz w:val="28"/>
          <w:szCs w:val="28"/>
        </w:rPr>
        <w:t>1</w:t>
      </w:r>
      <w:r w:rsidRPr="00BF0F7D">
        <w:rPr>
          <w:rFonts w:asciiTheme="minorEastAsia" w:hAnsiTheme="minorEastAsia" w:hint="eastAsia"/>
          <w:sz w:val="28"/>
          <w:szCs w:val="28"/>
        </w:rPr>
        <w:t>：</w:t>
      </w:r>
    </w:p>
    <w:p w:rsidR="005C4B05" w:rsidRDefault="005C4B05" w:rsidP="005C4B05">
      <w:pPr>
        <w:jc w:val="center"/>
        <w:rPr>
          <w:rFonts w:asciiTheme="minorEastAsia" w:hAnsiTheme="minorEastAsia"/>
          <w:color w:val="333333"/>
          <w:sz w:val="36"/>
          <w:szCs w:val="36"/>
          <w:shd w:val="clear" w:color="auto" w:fill="FFFFFF"/>
        </w:rPr>
      </w:pPr>
    </w:p>
    <w:p w:rsidR="00E52D2E" w:rsidRDefault="005C4B05" w:rsidP="005C4B05">
      <w:pPr>
        <w:jc w:val="center"/>
        <w:rPr>
          <w:rFonts w:asciiTheme="minorEastAsia" w:hAnsiTheme="minorEastAsia" w:hint="eastAsia"/>
          <w:color w:val="333333"/>
          <w:sz w:val="36"/>
          <w:szCs w:val="36"/>
          <w:shd w:val="clear" w:color="auto" w:fill="FFFFFF"/>
        </w:rPr>
      </w:pPr>
      <w:r w:rsidRPr="00BF0F7D">
        <w:rPr>
          <w:rFonts w:asciiTheme="minorEastAsia" w:hAnsiTheme="minorEastAsia" w:hint="eastAsia"/>
          <w:color w:val="333333"/>
          <w:sz w:val="36"/>
          <w:szCs w:val="36"/>
          <w:shd w:val="clear" w:color="auto" w:fill="FFFFFF"/>
        </w:rPr>
        <w:t>重庆文理学院“</w:t>
      </w:r>
      <w:r w:rsidRPr="003F3FD5">
        <w:rPr>
          <w:rFonts w:asciiTheme="minorEastAsia" w:hAnsiTheme="minorEastAsia" w:hint="eastAsia"/>
          <w:color w:val="333333"/>
          <w:sz w:val="36"/>
          <w:szCs w:val="36"/>
          <w:shd w:val="clear" w:color="auto" w:fill="FFFFFF"/>
        </w:rPr>
        <w:t>互联网+</w:t>
      </w:r>
      <w:r w:rsidRPr="00BF0F7D">
        <w:rPr>
          <w:rFonts w:asciiTheme="minorEastAsia" w:hAnsiTheme="minorEastAsia" w:hint="eastAsia"/>
          <w:color w:val="333333"/>
          <w:sz w:val="36"/>
          <w:szCs w:val="36"/>
          <w:shd w:val="clear" w:color="auto" w:fill="FFFFFF"/>
        </w:rPr>
        <w:t>”</w:t>
      </w:r>
      <w:r w:rsidRPr="003F3FD5">
        <w:rPr>
          <w:rFonts w:asciiTheme="minorEastAsia" w:hAnsiTheme="minorEastAsia" w:hint="eastAsia"/>
          <w:color w:val="333333"/>
          <w:sz w:val="36"/>
          <w:szCs w:val="36"/>
          <w:shd w:val="clear" w:color="auto" w:fill="FFFFFF"/>
        </w:rPr>
        <w:t>大学生创新创业大赛培育项目</w:t>
      </w:r>
    </w:p>
    <w:p w:rsidR="005C4B05" w:rsidRPr="00BF0F7D" w:rsidRDefault="005C4B05" w:rsidP="005C4B05">
      <w:pPr>
        <w:jc w:val="center"/>
        <w:rPr>
          <w:rFonts w:ascii="仿宋" w:eastAsia="仿宋" w:hAnsi="仿宋"/>
          <w:spacing w:val="-10"/>
          <w:position w:val="2"/>
          <w:sz w:val="36"/>
          <w:szCs w:val="36"/>
        </w:rPr>
      </w:pPr>
      <w:r w:rsidRPr="00BF0F7D">
        <w:rPr>
          <w:rFonts w:asciiTheme="minorEastAsia" w:hAnsiTheme="minorEastAsia" w:hint="eastAsia"/>
          <w:color w:val="333333"/>
          <w:sz w:val="36"/>
          <w:szCs w:val="36"/>
          <w:shd w:val="clear" w:color="auto" w:fill="FFFFFF"/>
        </w:rPr>
        <w:t>申报表</w:t>
      </w:r>
    </w:p>
    <w:p w:rsidR="005C4B05" w:rsidRDefault="005C4B05" w:rsidP="005C4B05">
      <w:pPr>
        <w:rPr>
          <w:rFonts w:ascii="仿宋_GB2312" w:eastAsia="仿宋_GB2312" w:hAnsi="宋体"/>
          <w:bCs/>
          <w:spacing w:val="-10"/>
          <w:position w:val="2"/>
          <w:sz w:val="28"/>
          <w:szCs w:val="28"/>
        </w:rPr>
      </w:pPr>
    </w:p>
    <w:p w:rsidR="005C4B05" w:rsidRDefault="005C4B05" w:rsidP="005C4B05">
      <w:pPr>
        <w:rPr>
          <w:rFonts w:ascii="仿宋_GB2312" w:eastAsia="仿宋_GB2312" w:hAnsi="宋体"/>
          <w:bCs/>
          <w:spacing w:val="-10"/>
          <w:position w:val="2"/>
          <w:sz w:val="28"/>
          <w:szCs w:val="28"/>
        </w:rPr>
      </w:pPr>
    </w:p>
    <w:p w:rsidR="005C4B05" w:rsidRDefault="005C4B05" w:rsidP="00F34B75">
      <w:pPr>
        <w:spacing w:line="720" w:lineRule="auto"/>
        <w:ind w:firstLineChars="350" w:firstLine="910"/>
        <w:rPr>
          <w:rFonts w:ascii="仿宋_GB2312" w:eastAsia="仿宋_GB2312"/>
          <w:spacing w:val="-10"/>
          <w:position w:val="2"/>
          <w:sz w:val="28"/>
          <w:szCs w:val="28"/>
        </w:rPr>
      </w:pPr>
      <w:r>
        <w:rPr>
          <w:rFonts w:ascii="仿宋_GB2312" w:eastAsia="仿宋_GB2312" w:hint="eastAsia"/>
          <w:spacing w:val="-10"/>
          <w:position w:val="2"/>
          <w:sz w:val="28"/>
          <w:szCs w:val="28"/>
        </w:rPr>
        <w:t>推荐院（系</w:t>
      </w:r>
      <w:r>
        <w:rPr>
          <w:rFonts w:ascii="仿宋_GB2312" w:eastAsia="仿宋_GB2312" w:hAnsi="宋体" w:hint="eastAsia"/>
          <w:b/>
          <w:spacing w:val="-10"/>
          <w:position w:val="2"/>
          <w:sz w:val="28"/>
          <w:szCs w:val="28"/>
        </w:rPr>
        <w:t xml:space="preserve"> ）</w:t>
      </w:r>
      <w:r>
        <w:rPr>
          <w:rFonts w:ascii="仿宋_GB2312" w:eastAsia="仿宋_GB2312" w:hAnsi="宋体" w:hint="eastAsia"/>
          <w:b/>
          <w:spacing w:val="-10"/>
          <w:position w:val="2"/>
          <w:sz w:val="28"/>
          <w:szCs w:val="28"/>
          <w:u w:val="single"/>
        </w:rPr>
        <w:t xml:space="preserve">                                              </w:t>
      </w:r>
    </w:p>
    <w:p w:rsidR="005C4B05" w:rsidRDefault="005C4B05" w:rsidP="00F34B75">
      <w:pPr>
        <w:spacing w:line="720" w:lineRule="auto"/>
        <w:ind w:firstLineChars="350" w:firstLine="910"/>
        <w:rPr>
          <w:rFonts w:ascii="仿宋_GB2312" w:eastAsia="仿宋_GB2312"/>
          <w:spacing w:val="-10"/>
          <w:position w:val="2"/>
          <w:sz w:val="28"/>
          <w:szCs w:val="28"/>
        </w:rPr>
      </w:pPr>
      <w:r>
        <w:rPr>
          <w:rFonts w:ascii="仿宋_GB2312" w:eastAsia="仿宋_GB2312" w:hint="eastAsia"/>
          <w:spacing w:val="-10"/>
          <w:position w:val="2"/>
          <w:sz w:val="28"/>
          <w:szCs w:val="28"/>
        </w:rPr>
        <w:t xml:space="preserve">项 目 名 称  </w:t>
      </w:r>
      <w:r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 xml:space="preserve">                </w:t>
      </w:r>
      <w:r w:rsidR="00B52739"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 xml:space="preserve">                              </w:t>
      </w:r>
    </w:p>
    <w:p w:rsidR="005C4B05" w:rsidRDefault="005C4B05" w:rsidP="00F34B75">
      <w:pPr>
        <w:spacing w:line="720" w:lineRule="auto"/>
        <w:ind w:firstLineChars="350" w:firstLine="910"/>
        <w:rPr>
          <w:rFonts w:ascii="仿宋_GB2312" w:eastAsia="仿宋_GB2312"/>
          <w:spacing w:val="-10"/>
          <w:position w:val="2"/>
          <w:sz w:val="28"/>
          <w:szCs w:val="28"/>
        </w:rPr>
      </w:pPr>
      <w:r>
        <w:rPr>
          <w:rFonts w:ascii="仿宋_GB2312" w:eastAsia="仿宋_GB2312" w:hint="eastAsia"/>
          <w:spacing w:val="-10"/>
          <w:position w:val="2"/>
          <w:sz w:val="28"/>
          <w:szCs w:val="28"/>
        </w:rPr>
        <w:t xml:space="preserve">赛       道 </w:t>
      </w:r>
      <w:r>
        <w:rPr>
          <w:rFonts w:hint="eastAsia"/>
          <w:sz w:val="24"/>
          <w:u w:val="single"/>
        </w:rPr>
        <w:sym w:font="Wingdings 2" w:char="00A3"/>
      </w:r>
      <w:r>
        <w:rPr>
          <w:rFonts w:hint="eastAsia"/>
          <w:sz w:val="24"/>
          <w:u w:val="single"/>
        </w:rPr>
        <w:t>高教主赛道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sym w:font="Wingdings 2" w:char="00A3"/>
      </w:r>
      <w:r>
        <w:rPr>
          <w:rFonts w:hint="eastAsia"/>
          <w:sz w:val="24"/>
          <w:u w:val="single"/>
        </w:rPr>
        <w:t>青年红色筑梦之旅赛道</w:t>
      </w:r>
      <w:r>
        <w:rPr>
          <w:rFonts w:hint="eastAsia"/>
          <w:sz w:val="24"/>
          <w:u w:val="single"/>
        </w:rPr>
        <w:t xml:space="preserve">          </w:t>
      </w:r>
    </w:p>
    <w:p w:rsidR="005C4B05" w:rsidRDefault="005C4B05" w:rsidP="00F34B75">
      <w:pPr>
        <w:spacing w:line="720" w:lineRule="auto"/>
        <w:ind w:firstLineChars="350" w:firstLine="910"/>
        <w:rPr>
          <w:rFonts w:ascii="仿宋_GB2312" w:eastAsia="仿宋_GB2312"/>
          <w:spacing w:val="-10"/>
          <w:position w:val="2"/>
          <w:sz w:val="28"/>
          <w:szCs w:val="28"/>
        </w:rPr>
      </w:pPr>
      <w:r>
        <w:rPr>
          <w:rFonts w:ascii="仿宋_GB2312" w:eastAsia="仿宋_GB2312" w:hint="eastAsia"/>
          <w:spacing w:val="-10"/>
          <w:position w:val="2"/>
          <w:sz w:val="28"/>
          <w:szCs w:val="28"/>
        </w:rPr>
        <w:t>项 目 负 责 人</w:t>
      </w:r>
      <w:r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 xml:space="preserve">            </w:t>
      </w:r>
      <w:r w:rsidR="00B52739"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 xml:space="preserve">                      </w:t>
      </w:r>
      <w:r w:rsidR="00B52739"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ab/>
      </w:r>
      <w:r w:rsidR="00B52739"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ab/>
        <w:t xml:space="preserve">     </w:t>
      </w:r>
    </w:p>
    <w:p w:rsidR="005C4B05" w:rsidRDefault="005C4B05" w:rsidP="00F34B75">
      <w:pPr>
        <w:spacing w:line="720" w:lineRule="auto"/>
        <w:ind w:firstLineChars="350" w:firstLine="910"/>
        <w:rPr>
          <w:rFonts w:ascii="仿宋_GB2312" w:eastAsia="仿宋_GB2312"/>
          <w:spacing w:val="-10"/>
          <w:position w:val="2"/>
          <w:sz w:val="28"/>
          <w:szCs w:val="28"/>
        </w:rPr>
      </w:pPr>
      <w:r>
        <w:rPr>
          <w:rFonts w:ascii="仿宋_GB2312" w:eastAsia="仿宋_GB2312" w:hint="eastAsia"/>
          <w:spacing w:val="-10"/>
          <w:position w:val="2"/>
          <w:sz w:val="28"/>
          <w:szCs w:val="28"/>
        </w:rPr>
        <w:t xml:space="preserve">指 导 教 师 </w:t>
      </w:r>
      <w:r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ab/>
        <w:t xml:space="preserve">                                       </w:t>
      </w:r>
      <w:r w:rsidR="00B52739"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ab/>
        <w:t xml:space="preserve">     </w:t>
      </w:r>
    </w:p>
    <w:p w:rsidR="005C4B05" w:rsidRDefault="005C4B05" w:rsidP="00F34B75">
      <w:pPr>
        <w:spacing w:line="720" w:lineRule="auto"/>
        <w:ind w:firstLineChars="350" w:firstLine="910"/>
        <w:rPr>
          <w:rFonts w:ascii="仿宋_GB2312" w:eastAsia="仿宋_GB2312"/>
          <w:spacing w:val="-10"/>
          <w:position w:val="2"/>
          <w:sz w:val="28"/>
          <w:szCs w:val="28"/>
        </w:rPr>
      </w:pPr>
      <w:r>
        <w:rPr>
          <w:rFonts w:ascii="仿宋_GB2312" w:eastAsia="仿宋_GB2312" w:hint="eastAsia"/>
          <w:spacing w:val="-10"/>
          <w:position w:val="2"/>
          <w:sz w:val="28"/>
          <w:szCs w:val="28"/>
        </w:rPr>
        <w:t>申 报 日 期</w:t>
      </w:r>
      <w:r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ab/>
        <w:t xml:space="preserve">                 </w:t>
      </w:r>
      <w:r w:rsidR="00B52739">
        <w:rPr>
          <w:rFonts w:ascii="仿宋_GB2312" w:eastAsia="仿宋_GB2312" w:hint="eastAsia"/>
          <w:spacing w:val="-10"/>
          <w:position w:val="2"/>
          <w:sz w:val="28"/>
          <w:szCs w:val="28"/>
          <w:u w:val="single"/>
        </w:rPr>
        <w:t xml:space="preserve">                              </w:t>
      </w:r>
    </w:p>
    <w:p w:rsidR="005C4B05" w:rsidRDefault="005C4B05" w:rsidP="00F34B75">
      <w:pPr>
        <w:spacing w:line="720" w:lineRule="auto"/>
        <w:rPr>
          <w:rFonts w:ascii="仿宋_GB2312" w:eastAsia="仿宋_GB2312" w:hAnsi="宋体"/>
          <w:b/>
          <w:bCs/>
          <w:spacing w:val="-10"/>
          <w:position w:val="2"/>
          <w:szCs w:val="21"/>
        </w:rPr>
      </w:pPr>
    </w:p>
    <w:p w:rsidR="005C4B05" w:rsidRDefault="005C4B05" w:rsidP="005C4B05">
      <w:pPr>
        <w:rPr>
          <w:rFonts w:ascii="仿宋_GB2312" w:eastAsia="仿宋_GB2312" w:hAnsi="宋体"/>
          <w:b/>
          <w:bCs/>
          <w:spacing w:val="-10"/>
          <w:position w:val="2"/>
          <w:szCs w:val="21"/>
        </w:rPr>
      </w:pPr>
    </w:p>
    <w:p w:rsidR="005C4B05" w:rsidRDefault="005C4B05" w:rsidP="005C4B05">
      <w:pPr>
        <w:rPr>
          <w:rFonts w:ascii="仿宋_GB2312" w:eastAsia="仿宋_GB2312" w:hAnsi="宋体"/>
          <w:b/>
          <w:bCs/>
          <w:spacing w:val="-10"/>
          <w:position w:val="2"/>
          <w:szCs w:val="21"/>
        </w:rPr>
      </w:pPr>
    </w:p>
    <w:p w:rsidR="005C4B05" w:rsidRDefault="005C4B05" w:rsidP="005C4B05">
      <w:pPr>
        <w:rPr>
          <w:rFonts w:ascii="仿宋_GB2312" w:eastAsia="仿宋_GB2312" w:hAnsi="宋体"/>
          <w:b/>
          <w:bCs/>
          <w:spacing w:val="-10"/>
          <w:position w:val="2"/>
          <w:szCs w:val="21"/>
        </w:rPr>
      </w:pPr>
    </w:p>
    <w:p w:rsidR="005C4B05" w:rsidRDefault="00A91F4C" w:rsidP="00B52739">
      <w:pPr>
        <w:jc w:val="center"/>
        <w:rPr>
          <w:rFonts w:ascii="仿宋_GB2312" w:eastAsia="仿宋_GB2312" w:hAnsi="宋体"/>
          <w:b/>
          <w:bCs/>
          <w:spacing w:val="-10"/>
          <w:position w:val="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10"/>
          <w:position w:val="2"/>
          <w:sz w:val="28"/>
          <w:szCs w:val="28"/>
        </w:rPr>
        <w:t xml:space="preserve">  </w:t>
      </w:r>
      <w:r w:rsidR="005C4B05" w:rsidRPr="00D40663">
        <w:rPr>
          <w:rFonts w:ascii="仿宋_GB2312" w:eastAsia="仿宋_GB2312" w:hAnsi="宋体" w:hint="eastAsia"/>
          <w:b/>
          <w:bCs/>
          <w:spacing w:val="-10"/>
          <w:position w:val="2"/>
          <w:sz w:val="28"/>
          <w:szCs w:val="28"/>
        </w:rPr>
        <w:t>教务处</w:t>
      </w:r>
      <w:r w:rsidR="005C4B05">
        <w:rPr>
          <w:rFonts w:ascii="仿宋_GB2312" w:eastAsia="仿宋_GB2312" w:hAnsi="宋体" w:hint="eastAsia"/>
          <w:b/>
          <w:bCs/>
          <w:spacing w:val="-10"/>
          <w:position w:val="2"/>
          <w:sz w:val="28"/>
          <w:szCs w:val="28"/>
        </w:rPr>
        <w:t xml:space="preserve"> 创新创业学院</w:t>
      </w:r>
      <w:r w:rsidR="00F34B75">
        <w:rPr>
          <w:rFonts w:ascii="仿宋_GB2312" w:eastAsia="仿宋_GB2312" w:hAnsi="宋体" w:hint="eastAsia"/>
          <w:b/>
          <w:bCs/>
          <w:spacing w:val="-10"/>
          <w:position w:val="2"/>
          <w:sz w:val="28"/>
          <w:szCs w:val="28"/>
        </w:rPr>
        <w:t xml:space="preserve"> </w:t>
      </w:r>
      <w:r>
        <w:rPr>
          <w:rFonts w:ascii="仿宋_GB2312" w:eastAsia="仿宋_GB2312" w:hAnsi="宋体"/>
          <w:b/>
          <w:bCs/>
          <w:spacing w:val="-10"/>
          <w:position w:val="2"/>
          <w:sz w:val="28"/>
          <w:szCs w:val="28"/>
        </w:rPr>
        <w:t xml:space="preserve">  </w:t>
      </w:r>
      <w:r w:rsidR="005C4B05">
        <w:rPr>
          <w:rFonts w:ascii="仿宋_GB2312" w:eastAsia="仿宋_GB2312" w:hAnsi="宋体" w:hint="eastAsia"/>
          <w:b/>
          <w:bCs/>
          <w:spacing w:val="-10"/>
          <w:position w:val="2"/>
          <w:sz w:val="28"/>
          <w:szCs w:val="28"/>
        </w:rPr>
        <w:t>制</w:t>
      </w:r>
    </w:p>
    <w:p w:rsidR="005C4B05" w:rsidRDefault="005C4B05" w:rsidP="00B52739">
      <w:pPr>
        <w:jc w:val="center"/>
        <w:rPr>
          <w:rFonts w:ascii="仿宋_GB2312" w:eastAsia="仿宋_GB2312" w:hAnsi="宋体"/>
          <w:b/>
          <w:bCs/>
          <w:spacing w:val="-10"/>
          <w:position w:val="2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10"/>
          <w:position w:val="2"/>
          <w:sz w:val="28"/>
          <w:szCs w:val="28"/>
        </w:rPr>
        <w:t>2019年11月</w:t>
      </w:r>
    </w:p>
    <w:p w:rsidR="005C4B05" w:rsidRDefault="005C4B05" w:rsidP="005C4B05">
      <w:pPr>
        <w:widowControl/>
        <w:jc w:val="left"/>
        <w:rPr>
          <w:rFonts w:ascii="仿宋_GB2312" w:eastAsia="仿宋_GB2312" w:hAnsi="宋体"/>
          <w:b/>
          <w:bCs/>
          <w:spacing w:val="-10"/>
          <w:position w:val="2"/>
          <w:sz w:val="28"/>
          <w:szCs w:val="28"/>
        </w:rPr>
      </w:pPr>
      <w:r>
        <w:rPr>
          <w:rFonts w:ascii="仿宋_GB2312" w:eastAsia="仿宋_GB2312" w:hAnsi="宋体"/>
          <w:b/>
          <w:bCs/>
          <w:spacing w:val="-10"/>
          <w:position w:val="2"/>
          <w:sz w:val="28"/>
          <w:szCs w:val="28"/>
        </w:rPr>
        <w:br w:type="page"/>
      </w:r>
    </w:p>
    <w:p w:rsidR="005C4B05" w:rsidRDefault="005C4B05" w:rsidP="005C4B05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lastRenderedPageBreak/>
        <w:t>填写说明和要求</w:t>
      </w:r>
    </w:p>
    <w:p w:rsidR="005C4B05" w:rsidRDefault="005C4B05" w:rsidP="005C4B05">
      <w:pPr>
        <w:jc w:val="left"/>
        <w:rPr>
          <w:rFonts w:ascii="仿宋" w:eastAsia="仿宋" w:hAnsi="仿宋"/>
          <w:sz w:val="32"/>
          <w:szCs w:val="32"/>
        </w:rPr>
      </w:pPr>
    </w:p>
    <w:p w:rsidR="005C4B05" w:rsidRDefault="005C4B05" w:rsidP="005C4B0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1.以Word文档格式，如实填写各项。</w:t>
      </w:r>
    </w:p>
    <w:p w:rsidR="005C4B05" w:rsidRDefault="005C4B05" w:rsidP="005C4B0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2.表格文本中的中外文名词第一次出现时，要写清全称和缩写，再次出现时可以使用缩写。</w:t>
      </w:r>
    </w:p>
    <w:p w:rsidR="005C4B05" w:rsidRDefault="005C4B05" w:rsidP="005C4B0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.涉密内容不填写，有可能涉密和不宜大范围公开的内容，请特别说明。</w:t>
      </w:r>
    </w:p>
    <w:p w:rsidR="005C4B05" w:rsidRDefault="005C4B05" w:rsidP="00F0306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.表格各栏目可根据内容进行调整</w:t>
      </w:r>
      <w:r w:rsidR="00F0306B">
        <w:rPr>
          <w:rFonts w:ascii="仿宋" w:eastAsia="仿宋" w:hAnsi="仿宋" w:hint="eastAsia"/>
          <w:sz w:val="32"/>
          <w:szCs w:val="32"/>
        </w:rPr>
        <w:t>。</w:t>
      </w:r>
    </w:p>
    <w:p w:rsidR="00F0306B" w:rsidRPr="00F0306B" w:rsidRDefault="00F0306B" w:rsidP="00F0306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5.本表</w:t>
      </w:r>
      <w:r>
        <w:rPr>
          <w:rFonts w:ascii="仿宋" w:eastAsia="仿宋" w:hAnsi="仿宋" w:hint="eastAsia"/>
          <w:sz w:val="32"/>
          <w:szCs w:val="32"/>
        </w:rPr>
        <w:t>A4双面</w:t>
      </w:r>
      <w:r>
        <w:rPr>
          <w:rFonts w:ascii="仿宋" w:eastAsia="仿宋" w:hAnsi="仿宋"/>
          <w:sz w:val="32"/>
          <w:szCs w:val="32"/>
        </w:rPr>
        <w:t>打印。</w:t>
      </w:r>
    </w:p>
    <w:p w:rsidR="005C4B05" w:rsidRPr="00EC1242" w:rsidRDefault="005C4B05" w:rsidP="005C4B0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708"/>
        <w:gridCol w:w="612"/>
        <w:gridCol w:w="381"/>
        <w:gridCol w:w="1437"/>
        <w:gridCol w:w="1660"/>
        <w:gridCol w:w="1701"/>
        <w:gridCol w:w="1543"/>
      </w:tblGrid>
      <w:tr w:rsidR="005C4B05" w:rsidTr="006E028C">
        <w:trPr>
          <w:cantSplit/>
          <w:trHeight w:val="469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spacing w:line="360" w:lineRule="auto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道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□高教主赛道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□青年红色筑梦之旅赛道</w:t>
            </w:r>
          </w:p>
        </w:tc>
      </w:tr>
      <w:tr w:rsidR="005C4B05" w:rsidTr="006E028C">
        <w:trPr>
          <w:cantSplit/>
          <w:trHeight w:val="90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5C4B05" w:rsidTr="006E028C">
        <w:trPr>
          <w:cantSplit/>
          <w:trHeight w:val="731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团队主要成员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任务</w:t>
            </w: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</w:tr>
      <w:tr w:rsidR="005C4B05" w:rsidTr="006E028C">
        <w:trPr>
          <w:cantSplit/>
          <w:trHeight w:val="469"/>
          <w:jc w:val="center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 w:rsidR="005C4B05" w:rsidTr="006E028C">
        <w:trPr>
          <w:cantSplit/>
          <w:trHeight w:val="499"/>
          <w:jc w:val="center"/>
        </w:trPr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499"/>
          <w:jc w:val="center"/>
        </w:trPr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416"/>
          <w:jc w:val="center"/>
        </w:trPr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4931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主要指导教师成果介绍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  <w:p w:rsidR="005C4B05" w:rsidRDefault="005C4B05" w:rsidP="006E028C">
            <w:pPr>
              <w:rPr>
                <w:sz w:val="24"/>
              </w:rPr>
            </w:pPr>
          </w:p>
          <w:p w:rsidR="005C4B05" w:rsidRDefault="005C4B05" w:rsidP="006E028C">
            <w:pPr>
              <w:rPr>
                <w:sz w:val="24"/>
              </w:rPr>
            </w:pPr>
          </w:p>
          <w:p w:rsidR="005C4B05" w:rsidRDefault="005C4B05" w:rsidP="006E028C">
            <w:pPr>
              <w:rPr>
                <w:sz w:val="24"/>
              </w:rPr>
            </w:pPr>
          </w:p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3352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项目基本情况简介（限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2584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项目的目的、意义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4556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项目主要内容，市场前景发展趋势分析或拟解决的关键问题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3254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项目前期成果、市场调查及基础研究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4202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项目实施方案及时间进度安排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3821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 w:val="24"/>
              </w:rPr>
              <w:t>项目市场前景预测或预期成果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rPr>
                <w:sz w:val="24"/>
              </w:rPr>
            </w:pPr>
          </w:p>
        </w:tc>
      </w:tr>
      <w:tr w:rsidR="005C4B05" w:rsidTr="006E028C">
        <w:trPr>
          <w:cantSplit/>
          <w:trHeight w:val="3821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 w:rsidRPr="00F64ABC">
              <w:rPr>
                <w:rFonts w:hint="eastAsia"/>
                <w:color w:val="FF0000"/>
                <w:sz w:val="24"/>
              </w:rPr>
              <w:t>项目</w:t>
            </w:r>
            <w:r>
              <w:rPr>
                <w:rFonts w:hint="eastAsia"/>
                <w:color w:val="FF0000"/>
                <w:sz w:val="24"/>
              </w:rPr>
              <w:t>实施</w:t>
            </w:r>
            <w:r w:rsidRPr="00F64ABC">
              <w:rPr>
                <w:color w:val="FF0000"/>
                <w:sz w:val="24"/>
              </w:rPr>
              <w:t>存在的问题</w:t>
            </w:r>
            <w:r>
              <w:rPr>
                <w:color w:val="FF0000"/>
                <w:sz w:val="24"/>
              </w:rPr>
              <w:t>或</w:t>
            </w:r>
            <w:r>
              <w:rPr>
                <w:rFonts w:hint="eastAsia"/>
                <w:color w:val="FF0000"/>
                <w:sz w:val="24"/>
              </w:rPr>
              <w:t>困难</w:t>
            </w:r>
            <w:r w:rsidRPr="00F64ABC">
              <w:rPr>
                <w:rFonts w:hint="eastAsia"/>
                <w:color w:val="FF0000"/>
                <w:sz w:val="24"/>
              </w:rPr>
              <w:t>及</w:t>
            </w:r>
            <w:r w:rsidRPr="00F64ABC">
              <w:rPr>
                <w:color w:val="FF0000"/>
                <w:sz w:val="24"/>
              </w:rPr>
              <w:t>拟解决方案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05" w:rsidRPr="00F64ABC" w:rsidRDefault="005C4B05" w:rsidP="006E028C">
            <w:pPr>
              <w:rPr>
                <w:sz w:val="24"/>
              </w:rPr>
            </w:pPr>
            <w:r w:rsidRPr="00A91F4C">
              <w:rPr>
                <w:rFonts w:hint="eastAsia"/>
                <w:color w:val="FF0000"/>
                <w:sz w:val="24"/>
              </w:rPr>
              <w:t>请</w:t>
            </w:r>
            <w:r w:rsidRPr="00A91F4C">
              <w:rPr>
                <w:color w:val="FF0000"/>
                <w:sz w:val="24"/>
              </w:rPr>
              <w:t>据实</w:t>
            </w:r>
            <w:r w:rsidR="00FC6010" w:rsidRPr="00A91F4C">
              <w:rPr>
                <w:rFonts w:hint="eastAsia"/>
                <w:color w:val="FF0000"/>
                <w:sz w:val="24"/>
              </w:rPr>
              <w:t>重点</w:t>
            </w:r>
            <w:r w:rsidRPr="00A91F4C">
              <w:rPr>
                <w:color w:val="FF0000"/>
                <w:sz w:val="24"/>
              </w:rPr>
              <w:t>填写，</w:t>
            </w:r>
            <w:r w:rsidRPr="00A91F4C">
              <w:rPr>
                <w:rFonts w:hint="eastAsia"/>
                <w:color w:val="FF0000"/>
                <w:sz w:val="24"/>
              </w:rPr>
              <w:t>后期</w:t>
            </w:r>
            <w:r w:rsidRPr="00A91F4C">
              <w:rPr>
                <w:color w:val="FF0000"/>
                <w:sz w:val="24"/>
              </w:rPr>
              <w:t>培育阶段将针对性的</w:t>
            </w:r>
            <w:r w:rsidRPr="00A91F4C">
              <w:rPr>
                <w:rFonts w:hint="eastAsia"/>
                <w:color w:val="FF0000"/>
                <w:sz w:val="24"/>
              </w:rPr>
              <w:t>进行解决</w:t>
            </w:r>
          </w:p>
        </w:tc>
      </w:tr>
      <w:tr w:rsidR="005C4B05" w:rsidTr="006E028C">
        <w:trPr>
          <w:cantSplit/>
          <w:trHeight w:val="3959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项目经</w:t>
            </w:r>
          </w:p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费预算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05" w:rsidRDefault="005C4B05" w:rsidP="006E028C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支出科目、金额（元）及计算依据及理由</w:t>
            </w:r>
          </w:p>
        </w:tc>
      </w:tr>
      <w:tr w:rsidR="005C4B05" w:rsidTr="000A1398">
        <w:trPr>
          <w:cantSplit/>
          <w:trHeight w:val="3533"/>
          <w:jc w:val="center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</w:t>
            </w:r>
          </w:p>
          <w:p w:rsidR="005C4B05" w:rsidRDefault="005C4B05" w:rsidP="006E028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师意见</w:t>
            </w:r>
            <w:proofErr w:type="gramEnd"/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B05" w:rsidRDefault="005C4B05" w:rsidP="006E028C">
            <w:pPr>
              <w:ind w:firstLineChars="1750" w:firstLine="420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签名：</w:t>
            </w:r>
          </w:p>
          <w:p w:rsidR="005C4B05" w:rsidRDefault="005C4B05" w:rsidP="006E028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                                  年  月  日</w:t>
            </w:r>
          </w:p>
        </w:tc>
      </w:tr>
      <w:tr w:rsidR="005C4B05" w:rsidTr="006E028C">
        <w:trPr>
          <w:trHeight w:val="2971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  <w:p w:rsidR="005C4B05" w:rsidRDefault="005C4B05" w:rsidP="006E028C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（系）、部门推荐意见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5C4B05" w:rsidRDefault="005C4B05" w:rsidP="006E028C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5C4B05" w:rsidRDefault="005C4B05" w:rsidP="006E028C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5C4B05" w:rsidRDefault="005C4B05" w:rsidP="006E028C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5C4B05" w:rsidRDefault="005C4B05" w:rsidP="006E028C">
            <w:pPr>
              <w:ind w:firstLineChars="1750" w:firstLine="420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签章：</w:t>
            </w:r>
          </w:p>
          <w:p w:rsidR="005C4B05" w:rsidRDefault="005C4B05" w:rsidP="006E028C">
            <w:pPr>
              <w:ind w:firstLineChars="2250" w:firstLine="540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年  月  日</w:t>
            </w:r>
          </w:p>
        </w:tc>
      </w:tr>
      <w:tr w:rsidR="005C4B05" w:rsidTr="006E028C">
        <w:trPr>
          <w:trHeight w:val="1128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05" w:rsidRDefault="005C4B05" w:rsidP="006E028C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</w:t>
            </w:r>
          </w:p>
          <w:p w:rsidR="005C4B05" w:rsidRDefault="005C4B05" w:rsidP="006E028C">
            <w:pPr>
              <w:wordWrap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料名称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05" w:rsidRDefault="005C4B05" w:rsidP="006E028C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□论文、著作、专利证书、鉴定材料  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组织机构代码扫描件、政府批文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</w:p>
          <w:p w:rsidR="005C4B05" w:rsidRDefault="005C4B05" w:rsidP="006E028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商业计划书    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项目、获奖材料    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 营业执照复印件       </w:t>
            </w:r>
          </w:p>
        </w:tc>
      </w:tr>
    </w:tbl>
    <w:p w:rsidR="005C4B05" w:rsidRDefault="005C4B05" w:rsidP="005C4B0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注：1、请按</w:t>
      </w:r>
      <w:bookmarkStart w:id="0" w:name="_GoBack"/>
      <w:r>
        <w:rPr>
          <w:rFonts w:ascii="仿宋_GB2312" w:eastAsia="仿宋_GB2312" w:hint="eastAsia"/>
          <w:szCs w:val="21"/>
        </w:rPr>
        <w:t>国家、省2019年“互联网+”大学生创新创业大赛通知精神填写；</w:t>
      </w:r>
    </w:p>
    <w:p w:rsidR="009113B6" w:rsidRDefault="005C4B05" w:rsidP="000A1398">
      <w:pPr>
        <w:rPr>
          <w:rFonts w:asciiTheme="minorEastAsia" w:hAnsiTheme="minorEastAsia"/>
          <w:sz w:val="28"/>
          <w:szCs w:val="28"/>
        </w:rPr>
        <w:sectPr w:rsidR="009113B6" w:rsidSect="00E52D2E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Cs w:val="21"/>
        </w:rPr>
        <w:t xml:space="preserve">    2、表格可根据内容多少向下拉展；指导教师意见</w:t>
      </w:r>
      <w:bookmarkEnd w:id="0"/>
      <w:r>
        <w:rPr>
          <w:rFonts w:ascii="仿宋_GB2312" w:eastAsia="仿宋_GB2312" w:hint="eastAsia"/>
          <w:szCs w:val="21"/>
        </w:rPr>
        <w:t>填完后打印，第一指导教师亲笔签名。</w:t>
      </w:r>
    </w:p>
    <w:p w:rsidR="009113B6" w:rsidRDefault="00284801" w:rsidP="00E52D2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5C4B05"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84801" w:rsidRDefault="00284801" w:rsidP="00284801">
      <w:pPr>
        <w:ind w:firstLine="420"/>
        <w:jc w:val="center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9113B6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重庆文理学院第六届中国“</w:t>
      </w:r>
      <w:r w:rsidRPr="003F3FD5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互联网+</w:t>
      </w:r>
      <w:r w:rsidRPr="009113B6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”</w:t>
      </w:r>
      <w:r w:rsidRPr="003F3FD5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大学生创新创业大赛培育项目</w:t>
      </w:r>
      <w:r w:rsidRPr="009113B6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情况统计表</w:t>
      </w:r>
    </w:p>
    <w:p w:rsidR="00284801" w:rsidRPr="00284801" w:rsidRDefault="00284801" w:rsidP="0022400C">
      <w:pPr>
        <w:ind w:firstLine="420"/>
        <w:rPr>
          <w:rFonts w:asciiTheme="minorEastAsia" w:hAnsiTheme="minorEastAsia"/>
          <w:szCs w:val="21"/>
        </w:rPr>
      </w:pPr>
      <w:r w:rsidRPr="00284801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学院名称：              经办人：               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院长签字：</w:t>
      </w:r>
      <w:r w:rsidRPr="00284801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           时间：    年    月    日</w:t>
      </w:r>
    </w:p>
    <w:tbl>
      <w:tblPr>
        <w:tblStyle w:val="a6"/>
        <w:tblW w:w="0" w:type="auto"/>
        <w:tblLook w:val="04A0"/>
      </w:tblPr>
      <w:tblGrid>
        <w:gridCol w:w="675"/>
        <w:gridCol w:w="2694"/>
        <w:gridCol w:w="1134"/>
        <w:gridCol w:w="992"/>
        <w:gridCol w:w="1843"/>
        <w:gridCol w:w="850"/>
        <w:gridCol w:w="851"/>
        <w:gridCol w:w="850"/>
        <w:gridCol w:w="992"/>
        <w:gridCol w:w="993"/>
        <w:gridCol w:w="850"/>
        <w:gridCol w:w="851"/>
        <w:gridCol w:w="599"/>
      </w:tblGrid>
      <w:tr w:rsidR="00284801" w:rsidTr="00773D26">
        <w:tc>
          <w:tcPr>
            <w:tcW w:w="675" w:type="dxa"/>
            <w:vMerge w:val="restart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序号</w:t>
            </w:r>
          </w:p>
        </w:tc>
        <w:tc>
          <w:tcPr>
            <w:tcW w:w="2694" w:type="dxa"/>
            <w:vMerge w:val="restart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项目负责人</w:t>
            </w:r>
          </w:p>
        </w:tc>
        <w:tc>
          <w:tcPr>
            <w:tcW w:w="992" w:type="dxa"/>
            <w:vMerge w:val="restart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指导教师</w:t>
            </w:r>
          </w:p>
        </w:tc>
        <w:tc>
          <w:tcPr>
            <w:tcW w:w="1843" w:type="dxa"/>
            <w:vMerge w:val="restart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项目基本情况（限300字）</w:t>
            </w:r>
          </w:p>
        </w:tc>
        <w:tc>
          <w:tcPr>
            <w:tcW w:w="5386" w:type="dxa"/>
            <w:gridSpan w:val="6"/>
            <w:vAlign w:val="center"/>
          </w:tcPr>
          <w:p w:rsidR="00284801" w:rsidRPr="00284801" w:rsidRDefault="00284801" w:rsidP="00284801">
            <w:pPr>
              <w:jc w:val="center"/>
              <w:rPr>
                <w:b/>
                <w:bCs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参加赛道（</w:t>
            </w:r>
            <w:r w:rsidRPr="00BF0F7D">
              <w:rPr>
                <w:rFonts w:asciiTheme="minorEastAsia" w:hAnsiTheme="minorEastAsia" w:hint="eastAsia"/>
                <w:sz w:val="15"/>
                <w:szCs w:val="15"/>
              </w:rPr>
              <w:t>在对应赛道打</w:t>
            </w:r>
            <w:r w:rsidRPr="00BF0F7D">
              <w:rPr>
                <w:rFonts w:asciiTheme="minorEastAsia" w:hAnsiTheme="minorEastAsia"/>
                <w:sz w:val="15"/>
                <w:szCs w:val="15"/>
              </w:rPr>
              <w:t>√</w:t>
            </w: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预期目标</w:t>
            </w:r>
          </w:p>
        </w:tc>
        <w:tc>
          <w:tcPr>
            <w:tcW w:w="599" w:type="dxa"/>
            <w:vMerge w:val="restart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备注</w:t>
            </w:r>
          </w:p>
        </w:tc>
      </w:tr>
      <w:tr w:rsidR="00284801" w:rsidTr="00773D26">
        <w:tc>
          <w:tcPr>
            <w:tcW w:w="675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主赛道</w:t>
            </w:r>
          </w:p>
        </w:tc>
        <w:tc>
          <w:tcPr>
            <w:tcW w:w="1843" w:type="dxa"/>
            <w:gridSpan w:val="2"/>
            <w:vAlign w:val="center"/>
          </w:tcPr>
          <w:p w:rsidR="00284801" w:rsidRPr="00284801" w:rsidRDefault="00773D26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773D26">
              <w:rPr>
                <w:rFonts w:asciiTheme="minorEastAsia" w:hAnsiTheme="minorEastAsia" w:hint="eastAsia"/>
                <w:sz w:val="15"/>
                <w:szCs w:val="15"/>
              </w:rPr>
              <w:t>青年红色筑梦之旅赛道</w:t>
            </w:r>
          </w:p>
        </w:tc>
        <w:tc>
          <w:tcPr>
            <w:tcW w:w="851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创意组</w:t>
            </w: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gramStart"/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初创组</w:t>
            </w:r>
            <w:proofErr w:type="gramEnd"/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gramStart"/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成长组</w:t>
            </w:r>
            <w:proofErr w:type="gramEnd"/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师生共创组</w:t>
            </w: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公益组</w:t>
            </w: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84801">
              <w:rPr>
                <w:rFonts w:asciiTheme="minorEastAsia" w:hAnsiTheme="minorEastAsia" w:hint="eastAsia"/>
                <w:sz w:val="15"/>
                <w:szCs w:val="15"/>
              </w:rPr>
              <w:t>商业组</w:t>
            </w:r>
          </w:p>
        </w:tc>
        <w:tc>
          <w:tcPr>
            <w:tcW w:w="851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84801" w:rsidTr="00773D26">
        <w:tc>
          <w:tcPr>
            <w:tcW w:w="675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99" w:type="dxa"/>
            <w:vAlign w:val="center"/>
          </w:tcPr>
          <w:p w:rsidR="00284801" w:rsidRPr="00284801" w:rsidRDefault="00284801" w:rsidP="00284801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 w:rsidR="00284801" w:rsidRPr="009113B6" w:rsidRDefault="00284801" w:rsidP="000A1398">
      <w:pPr>
        <w:rPr>
          <w:rFonts w:asciiTheme="minorEastAsia" w:hAnsiTheme="minorEastAsia"/>
          <w:sz w:val="28"/>
          <w:szCs w:val="28"/>
        </w:rPr>
      </w:pPr>
    </w:p>
    <w:sectPr w:rsidR="00284801" w:rsidRPr="009113B6" w:rsidSect="00E52D2E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F8" w:rsidRDefault="004276F8" w:rsidP="00E37B12">
      <w:r>
        <w:separator/>
      </w:r>
    </w:p>
  </w:endnote>
  <w:endnote w:type="continuationSeparator" w:id="0">
    <w:p w:rsidR="004276F8" w:rsidRDefault="004276F8" w:rsidP="00E3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F8" w:rsidRDefault="004276F8" w:rsidP="00E37B12">
      <w:r>
        <w:separator/>
      </w:r>
    </w:p>
  </w:footnote>
  <w:footnote w:type="continuationSeparator" w:id="0">
    <w:p w:rsidR="004276F8" w:rsidRDefault="004276F8" w:rsidP="00E37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561"/>
    <w:rsid w:val="00052A8E"/>
    <w:rsid w:val="00076196"/>
    <w:rsid w:val="000A1398"/>
    <w:rsid w:val="000B381E"/>
    <w:rsid w:val="000E7A60"/>
    <w:rsid w:val="00105FF9"/>
    <w:rsid w:val="00121213"/>
    <w:rsid w:val="001441A5"/>
    <w:rsid w:val="00197E94"/>
    <w:rsid w:val="002002C7"/>
    <w:rsid w:val="0022400C"/>
    <w:rsid w:val="00241B56"/>
    <w:rsid w:val="0025151C"/>
    <w:rsid w:val="00261885"/>
    <w:rsid w:val="00284801"/>
    <w:rsid w:val="00297386"/>
    <w:rsid w:val="002B5A1E"/>
    <w:rsid w:val="003477C8"/>
    <w:rsid w:val="00364561"/>
    <w:rsid w:val="003815AB"/>
    <w:rsid w:val="003E7B0E"/>
    <w:rsid w:val="003F05E3"/>
    <w:rsid w:val="003F3FD5"/>
    <w:rsid w:val="004276F8"/>
    <w:rsid w:val="0048533A"/>
    <w:rsid w:val="00493BB3"/>
    <w:rsid w:val="004973C2"/>
    <w:rsid w:val="00554412"/>
    <w:rsid w:val="005910B9"/>
    <w:rsid w:val="005B40A6"/>
    <w:rsid w:val="005C4B05"/>
    <w:rsid w:val="005F0D6D"/>
    <w:rsid w:val="006F5F2E"/>
    <w:rsid w:val="00704B66"/>
    <w:rsid w:val="00773D26"/>
    <w:rsid w:val="0079032F"/>
    <w:rsid w:val="00794E66"/>
    <w:rsid w:val="007B52C2"/>
    <w:rsid w:val="007F6B15"/>
    <w:rsid w:val="009060EE"/>
    <w:rsid w:val="009113B6"/>
    <w:rsid w:val="009A4B4E"/>
    <w:rsid w:val="009D2095"/>
    <w:rsid w:val="00A003DF"/>
    <w:rsid w:val="00A91D43"/>
    <w:rsid w:val="00A91F4C"/>
    <w:rsid w:val="00B52739"/>
    <w:rsid w:val="00B636DC"/>
    <w:rsid w:val="00B66F38"/>
    <w:rsid w:val="00BF0F6C"/>
    <w:rsid w:val="00BF0F7D"/>
    <w:rsid w:val="00C06E92"/>
    <w:rsid w:val="00C524DF"/>
    <w:rsid w:val="00D063D0"/>
    <w:rsid w:val="00D40663"/>
    <w:rsid w:val="00D4571D"/>
    <w:rsid w:val="00D50DC9"/>
    <w:rsid w:val="00D72F2A"/>
    <w:rsid w:val="00D807D6"/>
    <w:rsid w:val="00DB419A"/>
    <w:rsid w:val="00DD628A"/>
    <w:rsid w:val="00E37B12"/>
    <w:rsid w:val="00E52D2E"/>
    <w:rsid w:val="00E75A80"/>
    <w:rsid w:val="00EC1242"/>
    <w:rsid w:val="00F0306B"/>
    <w:rsid w:val="00F34B75"/>
    <w:rsid w:val="00F64ABC"/>
    <w:rsid w:val="00F9161F"/>
    <w:rsid w:val="00FA552E"/>
    <w:rsid w:val="00FB0C0D"/>
    <w:rsid w:val="00FC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400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unhideWhenUsed/>
    <w:rsid w:val="003477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3B6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9113B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113B6"/>
  </w:style>
  <w:style w:type="table" w:styleId="a6">
    <w:name w:val="Table Grid"/>
    <w:basedOn w:val="a1"/>
    <w:uiPriority w:val="59"/>
    <w:rsid w:val="0028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3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7B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7B12"/>
    <w:rPr>
      <w:sz w:val="18"/>
      <w:szCs w:val="18"/>
    </w:rPr>
  </w:style>
  <w:style w:type="character" w:styleId="a9">
    <w:name w:val="Strong"/>
    <w:basedOn w:val="a0"/>
    <w:uiPriority w:val="22"/>
    <w:qFormat/>
    <w:rsid w:val="009D2095"/>
    <w:rPr>
      <w:b/>
      <w:bCs/>
    </w:rPr>
  </w:style>
  <w:style w:type="paragraph" w:styleId="aa">
    <w:name w:val="Body Text"/>
    <w:basedOn w:val="a"/>
    <w:link w:val="Char2"/>
    <w:qFormat/>
    <w:rsid w:val="00E52D2E"/>
    <w:pPr>
      <w:jc w:val="center"/>
    </w:pPr>
    <w:rPr>
      <w:rFonts w:ascii="Times New Roman" w:eastAsia="宋体" w:hAnsi="Times New Roman" w:cs="Times New Roman"/>
      <w:sz w:val="44"/>
      <w:szCs w:val="24"/>
    </w:rPr>
  </w:style>
  <w:style w:type="character" w:customStyle="1" w:styleId="Char2">
    <w:name w:val="正文文本 Char"/>
    <w:basedOn w:val="a0"/>
    <w:link w:val="aa"/>
    <w:rsid w:val="00E52D2E"/>
    <w:rPr>
      <w:rFonts w:ascii="Times New Roman" w:eastAsia="宋体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833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1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7004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19890004</cp:lastModifiedBy>
  <cp:revision>7</cp:revision>
  <dcterms:created xsi:type="dcterms:W3CDTF">2019-11-29T11:54:00Z</dcterms:created>
  <dcterms:modified xsi:type="dcterms:W3CDTF">2019-12-02T00:51:00Z</dcterms:modified>
</cp:coreProperties>
</file>